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40" w:rsidRDefault="001C2141" w:rsidP="00F37BB0">
      <w:pPr>
        <w:pStyle w:val="Nzev"/>
        <w:ind w:left="2832" w:firstLine="708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-129540</wp:posOffset>
            </wp:positionV>
            <wp:extent cx="981075" cy="8623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141" w:rsidRDefault="001C2141" w:rsidP="00F37BB0">
      <w:pPr>
        <w:pStyle w:val="Nzev"/>
        <w:ind w:left="2832" w:firstLine="708"/>
        <w:jc w:val="left"/>
      </w:pPr>
    </w:p>
    <w:p w:rsidR="001C2141" w:rsidRDefault="001C2141" w:rsidP="00F37BB0">
      <w:pPr>
        <w:pStyle w:val="Nzev"/>
        <w:ind w:left="2832" w:firstLine="708"/>
        <w:jc w:val="left"/>
      </w:pPr>
    </w:p>
    <w:p w:rsidR="001C2141" w:rsidRDefault="001C2141" w:rsidP="00F37BB0">
      <w:pPr>
        <w:pStyle w:val="Nzev"/>
        <w:ind w:left="2832" w:firstLine="708"/>
        <w:jc w:val="left"/>
      </w:pPr>
    </w:p>
    <w:p w:rsidR="00A67959" w:rsidRDefault="00A67959" w:rsidP="00A67959">
      <w:pPr>
        <w:pStyle w:val="Nzev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</w:t>
      </w:r>
      <w:r>
        <w:rPr>
          <w:rFonts w:ascii="Tahoma" w:hAnsi="Tahoma" w:cs="Tahoma"/>
        </w:rPr>
        <w:t xml:space="preserve"> pro</w:t>
      </w:r>
      <w:r w:rsidRPr="00FD7EB8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alší vzdělávání</w:t>
      </w:r>
      <w:r w:rsidRPr="00FD7EB8">
        <w:rPr>
          <w:rFonts w:ascii="Tahoma" w:hAnsi="Tahoma" w:cs="Tahoma"/>
        </w:rPr>
        <w:t xml:space="preserve">, </w:t>
      </w:r>
    </w:p>
    <w:p w:rsidR="00A67959" w:rsidRPr="00896912" w:rsidRDefault="00A67959" w:rsidP="00A67959">
      <w:pPr>
        <w:pStyle w:val="Nzev"/>
        <w:rPr>
          <w:rFonts w:ascii="Tahoma" w:hAnsi="Tahoma" w:cs="Tahoma"/>
          <w:sz w:val="20"/>
          <w:szCs w:val="20"/>
        </w:rPr>
      </w:pPr>
      <w:r w:rsidRPr="008B45A8">
        <w:rPr>
          <w:rFonts w:ascii="Tahoma" w:hAnsi="Tahoma" w:cs="Tahoma"/>
          <w:b w:val="0"/>
          <w:sz w:val="20"/>
          <w:szCs w:val="20"/>
        </w:rPr>
        <w:t>(zařízení pro další vzdělávání pedagogických pracovníků</w:t>
      </w:r>
      <w:r w:rsidR="001C2141" w:rsidRPr="00330B55">
        <w:rPr>
          <w:rFonts w:ascii="Tahoma" w:hAnsi="Tahoma" w:cs="Tahoma"/>
          <w:b w:val="0"/>
          <w:sz w:val="20"/>
          <w:szCs w:val="20"/>
        </w:rPr>
        <w:t>dále jen „NIDV“</w:t>
      </w:r>
      <w:r w:rsidRPr="00896912">
        <w:rPr>
          <w:rFonts w:ascii="Tahoma" w:hAnsi="Tahoma" w:cs="Tahoma"/>
          <w:sz w:val="20"/>
          <w:szCs w:val="20"/>
        </w:rPr>
        <w:t xml:space="preserve">) </w:t>
      </w:r>
    </w:p>
    <w:p w:rsidR="00953DD2" w:rsidRPr="008B45A8" w:rsidRDefault="00953DD2" w:rsidP="00953DD2">
      <w:pPr>
        <w:jc w:val="center"/>
        <w:rPr>
          <w:rFonts w:ascii="Tahoma" w:hAnsi="Tahoma" w:cs="Tahoma"/>
          <w:b/>
          <w:sz w:val="24"/>
          <w:szCs w:val="24"/>
        </w:rPr>
      </w:pPr>
      <w:r w:rsidRPr="008B45A8">
        <w:rPr>
          <w:rFonts w:ascii="Tahoma" w:hAnsi="Tahoma" w:cs="Tahoma"/>
          <w:b/>
          <w:sz w:val="24"/>
          <w:szCs w:val="24"/>
        </w:rPr>
        <w:t>Pythagoriáda</w:t>
      </w:r>
    </w:p>
    <w:p w:rsidR="00953DD2" w:rsidRPr="00FD7EB8" w:rsidRDefault="005C2302" w:rsidP="00953DD2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41</w:t>
      </w:r>
      <w:r w:rsidR="00F51516">
        <w:rPr>
          <w:rFonts w:ascii="Tahoma" w:hAnsi="Tahoma" w:cs="Tahoma"/>
          <w:b/>
          <w:i/>
          <w:sz w:val="24"/>
          <w:szCs w:val="24"/>
        </w:rPr>
        <w:t xml:space="preserve">. ročník </w:t>
      </w:r>
      <w:r w:rsidR="001C2141">
        <w:rPr>
          <w:rFonts w:ascii="Tahoma" w:hAnsi="Tahoma" w:cs="Tahoma"/>
          <w:b/>
          <w:i/>
          <w:sz w:val="24"/>
          <w:szCs w:val="24"/>
        </w:rPr>
        <w:t xml:space="preserve">– </w:t>
      </w:r>
      <w:r>
        <w:rPr>
          <w:rFonts w:ascii="Tahoma" w:hAnsi="Tahoma" w:cs="Tahoma"/>
          <w:b/>
          <w:i/>
          <w:sz w:val="24"/>
          <w:szCs w:val="24"/>
        </w:rPr>
        <w:t>2017</w:t>
      </w:r>
      <w:r w:rsidR="0056662D" w:rsidRPr="00FD7EB8">
        <w:rPr>
          <w:rFonts w:ascii="Tahoma" w:hAnsi="Tahoma" w:cs="Tahoma"/>
          <w:b/>
          <w:i/>
          <w:sz w:val="24"/>
          <w:szCs w:val="24"/>
        </w:rPr>
        <w:t>/201</w:t>
      </w:r>
      <w:r>
        <w:rPr>
          <w:rFonts w:ascii="Tahoma" w:hAnsi="Tahoma" w:cs="Tahoma"/>
          <w:b/>
          <w:i/>
          <w:sz w:val="24"/>
          <w:szCs w:val="24"/>
        </w:rPr>
        <w:t>8</w:t>
      </w:r>
    </w:p>
    <w:p w:rsidR="00953DD2" w:rsidRPr="00FD7EB8" w:rsidRDefault="00953DD2" w:rsidP="0073792B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FD7EB8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7F03FF" w:rsidRPr="00FD7EB8" w:rsidRDefault="007F03FF" w:rsidP="0073792B">
      <w:pPr>
        <w:jc w:val="center"/>
        <w:rPr>
          <w:rFonts w:ascii="Tahoma" w:hAnsi="Tahoma" w:cs="Tahoma"/>
          <w:b/>
          <w:i/>
        </w:rPr>
      </w:pPr>
    </w:p>
    <w:p w:rsidR="00D62669" w:rsidRPr="000C2D02" w:rsidRDefault="00D62669" w:rsidP="000C2D0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0C2D02">
        <w:rPr>
          <w:rFonts w:ascii="Tahoma" w:hAnsi="Tahoma" w:cs="Tahoma"/>
          <w:b/>
        </w:rPr>
        <w:t>Charakteristika soutěže</w:t>
      </w:r>
      <w:r w:rsidRPr="000C2D02">
        <w:rPr>
          <w:rFonts w:ascii="Tahoma" w:hAnsi="Tahoma" w:cs="Tahoma"/>
        </w:rPr>
        <w:t>:</w:t>
      </w:r>
    </w:p>
    <w:p w:rsidR="000C2D02" w:rsidRPr="000C2D02" w:rsidRDefault="000C2D02" w:rsidP="000C2D02">
      <w:pPr>
        <w:pStyle w:val="Odstavecseseznamem"/>
        <w:jc w:val="both"/>
        <w:rPr>
          <w:rFonts w:ascii="Tahoma" w:hAnsi="Tahoma" w:cs="Tahoma"/>
        </w:rPr>
      </w:pPr>
    </w:p>
    <w:p w:rsidR="005C2302" w:rsidRPr="0023397C" w:rsidRDefault="005C2302" w:rsidP="005C2302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Pythagoriáda je jednou z matematických soutěží</w:t>
      </w:r>
      <w:r w:rsidR="00A73B59">
        <w:rPr>
          <w:rFonts w:ascii="Tahoma" w:hAnsi="Tahoma" w:cs="Tahoma"/>
        </w:rPr>
        <w:t xml:space="preserve"> určených pro žáky základních škol a odpovídající ročník</w:t>
      </w:r>
      <w:r w:rsidR="00CC1A36">
        <w:rPr>
          <w:rFonts w:ascii="Tahoma" w:hAnsi="Tahoma" w:cs="Tahoma"/>
        </w:rPr>
        <w:t>y</w:t>
      </w:r>
      <w:r w:rsidR="00A73B59">
        <w:rPr>
          <w:rFonts w:ascii="Tahoma" w:hAnsi="Tahoma" w:cs="Tahoma"/>
        </w:rPr>
        <w:t xml:space="preserve"> víceletých gymnázií. </w:t>
      </w:r>
      <w:r w:rsidR="00A73B59" w:rsidRPr="00FD7EB8">
        <w:rPr>
          <w:rFonts w:ascii="Tahoma" w:hAnsi="Tahoma" w:cs="Tahoma"/>
        </w:rPr>
        <w:t>Cílem Pythagoriády je zvýšit zájem o matematiku u co ne</w:t>
      </w:r>
      <w:r w:rsidR="00A73B59">
        <w:rPr>
          <w:rFonts w:ascii="Tahoma" w:hAnsi="Tahoma" w:cs="Tahoma"/>
        </w:rPr>
        <w:t xml:space="preserve">jširšího počtu žáků </w:t>
      </w:r>
      <w:r>
        <w:rPr>
          <w:rFonts w:ascii="Tahoma" w:hAnsi="Tahoma" w:cs="Tahoma"/>
        </w:rPr>
        <w:t xml:space="preserve">Úlohy jsou </w:t>
      </w:r>
      <w:r w:rsidR="00CC1A36">
        <w:rPr>
          <w:rFonts w:ascii="Tahoma" w:hAnsi="Tahoma" w:cs="Tahoma"/>
        </w:rPr>
        <w:t xml:space="preserve">proto </w:t>
      </w:r>
      <w:r>
        <w:rPr>
          <w:rFonts w:ascii="Tahoma" w:hAnsi="Tahoma" w:cs="Tahoma"/>
        </w:rPr>
        <w:t>koncipovány tak, aby je mohl</w:t>
      </w:r>
      <w:r w:rsidR="00CC1A36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řešit </w:t>
      </w:r>
      <w:r w:rsidR="00CC1A36">
        <w:rPr>
          <w:rFonts w:ascii="Tahoma" w:hAnsi="Tahoma" w:cs="Tahoma"/>
        </w:rPr>
        <w:t>i žáci</w:t>
      </w:r>
      <w:r w:rsidR="00A73B59">
        <w:rPr>
          <w:rFonts w:ascii="Tahoma" w:hAnsi="Tahoma" w:cs="Tahoma"/>
        </w:rPr>
        <w:t xml:space="preserve">, kteří se neúčastní </w:t>
      </w:r>
      <w:r>
        <w:rPr>
          <w:rFonts w:ascii="Tahoma" w:hAnsi="Tahoma" w:cs="Tahoma"/>
        </w:rPr>
        <w:t>matematické olympiády</w:t>
      </w:r>
      <w:r w:rsidR="00A73B59">
        <w:rPr>
          <w:rFonts w:ascii="Tahoma" w:hAnsi="Tahoma" w:cs="Tahoma"/>
        </w:rPr>
        <w:t xml:space="preserve"> či dalších obtížnějších matematických soutěží. </w:t>
      </w:r>
      <w:r w:rsidR="00CC1A36">
        <w:rPr>
          <w:rFonts w:ascii="Tahoma" w:hAnsi="Tahoma" w:cs="Tahoma"/>
        </w:rPr>
        <w:t>Z</w:t>
      </w:r>
      <w:r w:rsidRPr="0023397C">
        <w:rPr>
          <w:rFonts w:ascii="Tahoma" w:hAnsi="Tahoma" w:cs="Tahoma"/>
        </w:rPr>
        <w:t>pracová</w:t>
      </w:r>
      <w:r w:rsidR="00CC1A36">
        <w:rPr>
          <w:rFonts w:ascii="Tahoma" w:hAnsi="Tahoma" w:cs="Tahoma"/>
        </w:rPr>
        <w:t>vá je</w:t>
      </w:r>
      <w:r w:rsidRPr="0023397C">
        <w:rPr>
          <w:rFonts w:ascii="Tahoma" w:hAnsi="Tahoma" w:cs="Tahoma"/>
        </w:rPr>
        <w:t xml:space="preserve"> autorský</w:t>
      </w:r>
      <w:r w:rsidR="00CC1A36">
        <w:rPr>
          <w:rFonts w:ascii="Tahoma" w:hAnsi="Tahoma" w:cs="Tahoma"/>
        </w:rPr>
        <w:t xml:space="preserve"> kolektiv</w:t>
      </w:r>
      <w:r w:rsidRPr="0023397C">
        <w:rPr>
          <w:rFonts w:ascii="Tahoma" w:hAnsi="Tahoma" w:cs="Tahoma"/>
        </w:rPr>
        <w:t xml:space="preserve"> tvořený pedagogy ze</w:t>
      </w:r>
      <w:r w:rsidR="00CC1A36">
        <w:rPr>
          <w:rFonts w:ascii="Tahoma" w:hAnsi="Tahoma" w:cs="Tahoma"/>
        </w:rPr>
        <w:t> </w:t>
      </w:r>
      <w:r>
        <w:rPr>
          <w:rFonts w:ascii="Tahoma" w:hAnsi="Tahoma" w:cs="Tahoma"/>
        </w:rPr>
        <w:t>ZŠ a</w:t>
      </w:r>
      <w:r w:rsidR="004D381E">
        <w:rPr>
          <w:rFonts w:ascii="Tahoma" w:hAnsi="Tahoma" w:cs="Tahoma"/>
        </w:rPr>
        <w:t> </w:t>
      </w:r>
      <w:r>
        <w:rPr>
          <w:rFonts w:ascii="Tahoma" w:hAnsi="Tahoma" w:cs="Tahoma"/>
        </w:rPr>
        <w:t>víceletých gymnázií</w:t>
      </w:r>
      <w:r w:rsidR="00CC1A36">
        <w:rPr>
          <w:rFonts w:ascii="Tahoma" w:hAnsi="Tahoma" w:cs="Tahoma"/>
        </w:rPr>
        <w:t>. Úkoly</w:t>
      </w:r>
      <w:r w:rsidRPr="0023397C">
        <w:rPr>
          <w:rFonts w:ascii="Tahoma" w:hAnsi="Tahoma" w:cs="Tahoma"/>
        </w:rPr>
        <w:t xml:space="preserve">prochází </w:t>
      </w:r>
      <w:r w:rsidR="00A73B59">
        <w:rPr>
          <w:rFonts w:ascii="Tahoma" w:hAnsi="Tahoma" w:cs="Tahoma"/>
        </w:rPr>
        <w:t>odbornou</w:t>
      </w:r>
      <w:r w:rsidRPr="0023397C">
        <w:rPr>
          <w:rFonts w:ascii="Tahoma" w:hAnsi="Tahoma" w:cs="Tahoma"/>
        </w:rPr>
        <w:t xml:space="preserve"> a pedagogickou recenzí. </w:t>
      </w:r>
      <w:r>
        <w:rPr>
          <w:rFonts w:ascii="Tahoma" w:hAnsi="Tahoma" w:cs="Tahoma"/>
        </w:rPr>
        <w:t>Obsah úloh nepřesahuje výstupy z RVP.</w:t>
      </w:r>
    </w:p>
    <w:p w:rsidR="005C2302" w:rsidRDefault="005C2302" w:rsidP="00D62669">
      <w:pPr>
        <w:jc w:val="both"/>
        <w:rPr>
          <w:rFonts w:ascii="Tahoma" w:hAnsi="Tahoma" w:cs="Tahoma"/>
        </w:rPr>
      </w:pPr>
    </w:p>
    <w:p w:rsidR="004C6D23" w:rsidRDefault="005758DF" w:rsidP="00D626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FD7EB8">
        <w:rPr>
          <w:rFonts w:ascii="Tahoma" w:hAnsi="Tahoma" w:cs="Tahoma"/>
        </w:rPr>
        <w:t xml:space="preserve">d r. 1978 </w:t>
      </w:r>
      <w:r>
        <w:rPr>
          <w:rFonts w:ascii="Tahoma" w:hAnsi="Tahoma" w:cs="Tahoma"/>
        </w:rPr>
        <w:t xml:space="preserve">byla </w:t>
      </w:r>
      <w:r w:rsidR="00CC1A36">
        <w:rPr>
          <w:rFonts w:ascii="Tahoma" w:hAnsi="Tahoma" w:cs="Tahoma"/>
        </w:rPr>
        <w:t xml:space="preserve">soutěž </w:t>
      </w:r>
      <w:r w:rsidR="005339D7" w:rsidRPr="00FD7EB8">
        <w:rPr>
          <w:rFonts w:ascii="Tahoma" w:hAnsi="Tahoma" w:cs="Tahoma"/>
        </w:rPr>
        <w:t>připravována ve Výzkumném ústavu</w:t>
      </w:r>
      <w:r w:rsidR="00FD7EB8">
        <w:rPr>
          <w:rFonts w:ascii="Tahoma" w:hAnsi="Tahoma" w:cs="Tahoma"/>
        </w:rPr>
        <w:t xml:space="preserve"> pedagogickém Praha</w:t>
      </w:r>
      <w:r w:rsidR="005D7D56">
        <w:rPr>
          <w:rFonts w:ascii="Tahoma" w:hAnsi="Tahoma" w:cs="Tahoma"/>
        </w:rPr>
        <w:t>. Od června 2009 byl</w:t>
      </w:r>
      <w:r w:rsidR="005339D7" w:rsidRPr="00FD7EB8">
        <w:rPr>
          <w:rFonts w:ascii="Tahoma" w:hAnsi="Tahoma" w:cs="Tahoma"/>
        </w:rPr>
        <w:t xml:space="preserve"> garantem této soutěže NIDM MŠMT</w:t>
      </w:r>
      <w:r w:rsidR="005D7D56">
        <w:rPr>
          <w:rFonts w:ascii="Tahoma" w:hAnsi="Tahoma" w:cs="Tahoma"/>
        </w:rPr>
        <w:t>, od roku 2014 je garantem NIDV</w:t>
      </w:r>
      <w:r w:rsidR="005339D7" w:rsidRPr="00FD7EB8">
        <w:rPr>
          <w:rFonts w:ascii="Tahoma" w:hAnsi="Tahoma" w:cs="Tahoma"/>
        </w:rPr>
        <w:t xml:space="preserve">. </w:t>
      </w:r>
      <w:r w:rsidR="005D7D56">
        <w:rPr>
          <w:rFonts w:ascii="Tahoma" w:hAnsi="Tahoma" w:cs="Tahoma"/>
        </w:rPr>
        <w:t>Soutěž j</w:t>
      </w:r>
      <w:r w:rsidR="00953DD2" w:rsidRPr="00FD7EB8">
        <w:rPr>
          <w:rFonts w:ascii="Tahoma" w:hAnsi="Tahoma" w:cs="Tahoma"/>
        </w:rPr>
        <w:t>e určena všem</w:t>
      </w:r>
      <w:r w:rsidR="00BC0AC8" w:rsidRPr="00FD7EB8">
        <w:rPr>
          <w:rFonts w:ascii="Tahoma" w:hAnsi="Tahoma" w:cs="Tahoma"/>
        </w:rPr>
        <w:t xml:space="preserve"> žákům </w:t>
      </w:r>
      <w:r w:rsidR="00323615" w:rsidRPr="00FD7EB8">
        <w:rPr>
          <w:rFonts w:ascii="Tahoma" w:hAnsi="Tahoma" w:cs="Tahoma"/>
        </w:rPr>
        <w:t xml:space="preserve">5., </w:t>
      </w:r>
      <w:r w:rsidR="00BC0AC8" w:rsidRPr="00FD7EB8">
        <w:rPr>
          <w:rFonts w:ascii="Tahoma" w:hAnsi="Tahoma" w:cs="Tahoma"/>
        </w:rPr>
        <w:t>6.</w:t>
      </w:r>
      <w:r w:rsidR="00323615" w:rsidRPr="00FD7EB8">
        <w:rPr>
          <w:rFonts w:ascii="Tahoma" w:hAnsi="Tahoma" w:cs="Tahoma"/>
        </w:rPr>
        <w:t>,</w:t>
      </w:r>
      <w:smartTag w:uri="urn:schemas-microsoft-com:office:smarttags" w:element="metricconverter">
        <w:smartTagPr>
          <w:attr w:name="ProductID" w:val="7. a"/>
        </w:smartTagPr>
        <w:r w:rsidR="00953DD2" w:rsidRPr="00FD7EB8">
          <w:rPr>
            <w:rFonts w:ascii="Tahoma" w:hAnsi="Tahoma" w:cs="Tahoma"/>
          </w:rPr>
          <w:t>7.</w:t>
        </w:r>
        <w:r w:rsidR="00323615" w:rsidRPr="00FD7EB8">
          <w:rPr>
            <w:rFonts w:ascii="Tahoma" w:hAnsi="Tahoma" w:cs="Tahoma"/>
          </w:rPr>
          <w:t>a</w:t>
        </w:r>
      </w:smartTag>
      <w:r w:rsidR="000A687E" w:rsidRPr="00FD7EB8">
        <w:rPr>
          <w:rFonts w:ascii="Tahoma" w:hAnsi="Tahoma" w:cs="Tahoma"/>
        </w:rPr>
        <w:t> </w:t>
      </w:r>
      <w:r w:rsidR="00323615" w:rsidRPr="00FD7EB8">
        <w:rPr>
          <w:rFonts w:ascii="Tahoma" w:hAnsi="Tahoma" w:cs="Tahoma"/>
        </w:rPr>
        <w:t>8.ročníků</w:t>
      </w:r>
      <w:r w:rsidR="00953DD2" w:rsidRPr="00FD7EB8">
        <w:rPr>
          <w:rFonts w:ascii="Tahoma" w:hAnsi="Tahoma" w:cs="Tahoma"/>
        </w:rPr>
        <w:t xml:space="preserve"> základních škol a</w:t>
      </w:r>
      <w:r w:rsidR="00BC0AC8" w:rsidRPr="00FD7EB8">
        <w:rPr>
          <w:rFonts w:ascii="Tahoma" w:hAnsi="Tahoma" w:cs="Tahoma"/>
        </w:rPr>
        <w:t xml:space="preserve"> jim </w:t>
      </w:r>
      <w:r w:rsidR="00953DD2" w:rsidRPr="00FD7EB8">
        <w:rPr>
          <w:rFonts w:ascii="Tahoma" w:hAnsi="Tahoma" w:cs="Tahoma"/>
        </w:rPr>
        <w:t>odpovídajících ročníků víceletých gymnázií</w:t>
      </w:r>
      <w:r w:rsidR="00AB4B4C">
        <w:rPr>
          <w:rFonts w:ascii="Tahoma" w:hAnsi="Tahoma" w:cs="Tahoma"/>
        </w:rPr>
        <w:t>, probíhá ve dvou kolech</w:t>
      </w:r>
      <w:r w:rsidR="00715CA8">
        <w:rPr>
          <w:rFonts w:ascii="Tahoma" w:hAnsi="Tahoma" w:cs="Tahoma"/>
        </w:rPr>
        <w:t>,</w:t>
      </w:r>
      <w:r w:rsidR="00AB4B4C">
        <w:rPr>
          <w:rFonts w:ascii="Tahoma" w:hAnsi="Tahoma" w:cs="Tahoma"/>
        </w:rPr>
        <w:t xml:space="preserve"> školním a okresním</w:t>
      </w:r>
      <w:r>
        <w:rPr>
          <w:rFonts w:ascii="Tahoma" w:hAnsi="Tahoma" w:cs="Tahoma"/>
        </w:rPr>
        <w:t xml:space="preserve">. </w:t>
      </w:r>
      <w:r w:rsidR="00F51516">
        <w:rPr>
          <w:rFonts w:ascii="Tahoma" w:hAnsi="Tahoma" w:cs="Tahoma"/>
        </w:rPr>
        <w:t>Soutěž se řídí organizačním řádem Č.j. MŠMT-23 166/2016-1</w:t>
      </w:r>
      <w:r w:rsidR="00361F9D">
        <w:rPr>
          <w:rFonts w:ascii="Tahoma" w:hAnsi="Tahoma" w:cs="Tahoma"/>
        </w:rPr>
        <w:t xml:space="preserve"> s platností od 1. 8. 2016</w:t>
      </w:r>
      <w:r w:rsidR="00F51516">
        <w:rPr>
          <w:rFonts w:ascii="Tahoma" w:hAnsi="Tahoma" w:cs="Tahoma"/>
        </w:rPr>
        <w:t>.</w:t>
      </w:r>
    </w:p>
    <w:p w:rsidR="005D7D56" w:rsidRDefault="005D7D56" w:rsidP="00D62669">
      <w:pPr>
        <w:jc w:val="both"/>
        <w:rPr>
          <w:rFonts w:ascii="Tahoma" w:hAnsi="Tahoma" w:cs="Tahoma"/>
        </w:rPr>
      </w:pPr>
    </w:p>
    <w:p w:rsidR="005D7D56" w:rsidRPr="000C2D02" w:rsidRDefault="005D7D56" w:rsidP="00D62669">
      <w:pPr>
        <w:jc w:val="both"/>
        <w:rPr>
          <w:rFonts w:ascii="Tahoma" w:hAnsi="Tahoma" w:cs="Tahoma"/>
          <w:b/>
        </w:rPr>
      </w:pPr>
      <w:r w:rsidRPr="000C2D02">
        <w:rPr>
          <w:rFonts w:ascii="Tahoma" w:hAnsi="Tahoma" w:cs="Tahoma"/>
          <w:b/>
        </w:rPr>
        <w:t>Pravidla soutěže:</w:t>
      </w:r>
    </w:p>
    <w:p w:rsidR="005D7D56" w:rsidRPr="000C2D02" w:rsidRDefault="005D7D56" w:rsidP="00D62669">
      <w:pPr>
        <w:jc w:val="both"/>
        <w:rPr>
          <w:rFonts w:ascii="Tahoma" w:hAnsi="Tahoma" w:cs="Tahoma"/>
          <w:b/>
        </w:rPr>
      </w:pPr>
    </w:p>
    <w:p w:rsidR="005D7D56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Účast v soutěži je dobrovolná, zúčastnit se může každý žák příslušného ročníku základní školy, resp. odpovídajícího ročníku víceletého gymnázia</w:t>
      </w:r>
      <w:r w:rsidR="000C2D02">
        <w:rPr>
          <w:rFonts w:ascii="Tahoma" w:hAnsi="Tahoma" w:cs="Tahoma"/>
        </w:rPr>
        <w:t xml:space="preserve">, </w:t>
      </w:r>
      <w:r w:rsidR="000C2D02" w:rsidRPr="00A41915">
        <w:rPr>
          <w:rFonts w:ascii="Tahoma" w:hAnsi="Tahoma" w:cs="Tahoma"/>
          <w:b/>
        </w:rPr>
        <w:t xml:space="preserve">event. žák </w:t>
      </w:r>
      <w:r w:rsidR="000C2D02">
        <w:rPr>
          <w:rFonts w:ascii="Tahoma" w:hAnsi="Tahoma" w:cs="Tahoma"/>
          <w:b/>
        </w:rPr>
        <w:t>nižšího ročníku</w:t>
      </w:r>
      <w:r w:rsidR="000C2D02">
        <w:rPr>
          <w:rFonts w:ascii="Tahoma" w:hAnsi="Tahoma" w:cs="Tahoma"/>
        </w:rPr>
        <w:t xml:space="preserve"> (např. žák 4. ročníku může soutěžit s žáky 5. ročníku)</w:t>
      </w:r>
      <w:r w:rsidR="000C2D02" w:rsidRPr="00FD7EB8">
        <w:rPr>
          <w:rFonts w:ascii="Tahoma" w:hAnsi="Tahoma" w:cs="Tahoma"/>
        </w:rPr>
        <w:t>.</w:t>
      </w:r>
    </w:p>
    <w:p w:rsidR="00282B41" w:rsidRDefault="00282B41" w:rsidP="00282B41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644"/>
        <w:jc w:val="both"/>
        <w:rPr>
          <w:rFonts w:ascii="Tahoma" w:hAnsi="Tahoma" w:cs="Tahoma"/>
        </w:rPr>
      </w:pPr>
    </w:p>
    <w:p w:rsidR="00282B41" w:rsidRDefault="00282B41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Zájemci o soutěž se přihlásí u učitele pověřeného vedením školního kola Pythagoriády (zpravidla učitele matematiky), který žákům zadá soutěžní úlohy.</w:t>
      </w:r>
    </w:p>
    <w:p w:rsidR="002854D4" w:rsidRPr="002854D4" w:rsidRDefault="002854D4" w:rsidP="002854D4">
      <w:pPr>
        <w:pStyle w:val="Odstavecseseznamem"/>
        <w:rPr>
          <w:rFonts w:ascii="Tahoma" w:hAnsi="Tahoma" w:cs="Tahoma"/>
        </w:rPr>
      </w:pPr>
    </w:p>
    <w:p w:rsidR="002854D4" w:rsidRPr="002854D4" w:rsidRDefault="002854D4" w:rsidP="007E048D">
      <w:pPr>
        <w:pStyle w:val="Odstavecseseznamem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</w:rPr>
      </w:pPr>
      <w:r w:rsidRPr="002854D4">
        <w:rPr>
          <w:rFonts w:ascii="Tahoma" w:hAnsi="Tahoma" w:cs="Tahoma"/>
        </w:rPr>
        <w:t>Zadání a řešení úloh školního a okresního kola Pythagoriády budou zaslán</w:t>
      </w:r>
      <w:r w:rsidR="00CA3935">
        <w:rPr>
          <w:rFonts w:ascii="Tahoma" w:hAnsi="Tahoma" w:cs="Tahoma"/>
        </w:rPr>
        <w:t>y</w:t>
      </w:r>
      <w:r w:rsidRPr="002854D4">
        <w:rPr>
          <w:rFonts w:ascii="Tahoma" w:hAnsi="Tahoma" w:cs="Tahoma"/>
        </w:rPr>
        <w:t xml:space="preserve"> pracovníkům krajských úřadů zodpovědným za soutěže v jednotlivých krajích </w:t>
      </w:r>
      <w:r w:rsidR="005C2302">
        <w:rPr>
          <w:rFonts w:ascii="Tahoma" w:hAnsi="Tahoma" w:cs="Tahoma"/>
        </w:rPr>
        <w:t>elektronickou poštou, kteří zajistí rozeslání úloh na jednotlivé školy v příslušném kraji.</w:t>
      </w:r>
      <w:r w:rsidRPr="002854D4">
        <w:rPr>
          <w:rFonts w:ascii="Tahoma" w:hAnsi="Tahoma" w:cs="Tahoma"/>
          <w:b/>
        </w:rPr>
        <w:t>Odbory školství jednotlivých kraj</w:t>
      </w:r>
      <w:r w:rsidR="00A3595A">
        <w:rPr>
          <w:rFonts w:ascii="Tahoma" w:hAnsi="Tahoma" w:cs="Tahoma"/>
          <w:b/>
        </w:rPr>
        <w:t>ských úřadů jsou též informovány</w:t>
      </w:r>
      <w:r w:rsidRPr="002854D4">
        <w:rPr>
          <w:rFonts w:ascii="Tahoma" w:hAnsi="Tahoma" w:cs="Tahoma"/>
          <w:b/>
        </w:rPr>
        <w:t xml:space="preserve"> oorganizátorech okresních kol.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F02FE1">
        <w:rPr>
          <w:rFonts w:ascii="Tahoma" w:hAnsi="Tahoma" w:cs="Tahoma"/>
        </w:rPr>
        <w:t xml:space="preserve">Soutěžící řeší 15 úloh. Na jejich vyřešení má </w:t>
      </w:r>
      <w:r w:rsidRPr="00F02FE1">
        <w:rPr>
          <w:rFonts w:ascii="Tahoma" w:hAnsi="Tahoma" w:cs="Tahoma"/>
          <w:b/>
        </w:rPr>
        <w:t>60 minut</w:t>
      </w:r>
      <w:r w:rsidR="000C2D02">
        <w:rPr>
          <w:rFonts w:ascii="Tahoma" w:hAnsi="Tahoma" w:cs="Tahoma"/>
          <w:b/>
        </w:rPr>
        <w:t xml:space="preserve"> čistého času. Při řešení úloh N</w:t>
      </w:r>
      <w:r w:rsidR="00CA3935">
        <w:rPr>
          <w:rFonts w:ascii="Tahoma" w:hAnsi="Tahoma" w:cs="Tahoma"/>
          <w:b/>
        </w:rPr>
        <w:t>ENÍ</w:t>
      </w:r>
      <w:r w:rsidRPr="00F02FE1">
        <w:rPr>
          <w:rFonts w:ascii="Tahoma" w:hAnsi="Tahoma" w:cs="Tahoma"/>
          <w:b/>
        </w:rPr>
        <w:t xml:space="preserve"> dovoleno používat tabulky, kalkulač</w:t>
      </w:r>
      <w:r w:rsidR="000C2D02">
        <w:rPr>
          <w:rFonts w:ascii="Tahoma" w:hAnsi="Tahoma" w:cs="Tahoma"/>
          <w:b/>
        </w:rPr>
        <w:t>ky</w:t>
      </w:r>
      <w:r w:rsidRPr="00F02FE1">
        <w:rPr>
          <w:rFonts w:ascii="Tahoma" w:hAnsi="Tahoma" w:cs="Tahoma"/>
          <w:b/>
        </w:rPr>
        <w:t>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Úlohy pro jednotlivé ročníky a jednotlivá postupová kola jsou závazné a nelze je měnit či vynechávat</w:t>
      </w:r>
      <w:r w:rsidR="00282B41">
        <w:rPr>
          <w:rFonts w:ascii="Tahoma" w:hAnsi="Tahoma" w:cs="Tahoma"/>
        </w:rPr>
        <w:t>,</w:t>
      </w:r>
      <w:r w:rsidRPr="00F02FE1">
        <w:rPr>
          <w:rFonts w:ascii="Tahoma" w:hAnsi="Tahoma" w:cs="Tahoma"/>
        </w:rPr>
        <w:t xml:space="preserve"> ani jinak upravovat či zaměňovat. Obrázky k úlohám mají pouze ilustrační charakter.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23397C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 xml:space="preserve">Za každou správně vyřešenou úlohu získá soutěžící </w:t>
      </w:r>
      <w:r w:rsidRPr="000441AB">
        <w:rPr>
          <w:rFonts w:ascii="Tahoma" w:hAnsi="Tahoma" w:cs="Tahoma"/>
          <w:b/>
        </w:rPr>
        <w:t>1 bod.</w:t>
      </w:r>
    </w:p>
    <w:p w:rsidR="0023397C" w:rsidRPr="0023397C" w:rsidRDefault="0023397C" w:rsidP="0023397C">
      <w:pPr>
        <w:pStyle w:val="Odstavecseseznamem"/>
        <w:rPr>
          <w:rFonts w:ascii="Tahoma" w:hAnsi="Tahoma" w:cs="Tahoma"/>
        </w:rPr>
      </w:pPr>
    </w:p>
    <w:p w:rsidR="00D7346A" w:rsidRPr="00C54A6F" w:rsidRDefault="00D7346A" w:rsidP="00C54A6F">
      <w:pPr>
        <w:rPr>
          <w:rFonts w:ascii="Tahoma" w:hAnsi="Tahoma" w:cs="Tahoma"/>
        </w:rPr>
      </w:pPr>
    </w:p>
    <w:p w:rsidR="00D7346A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 w:rsidRPr="00D7346A">
        <w:rPr>
          <w:rFonts w:ascii="Tahoma" w:hAnsi="Tahoma" w:cs="Tahoma"/>
          <w:b/>
        </w:rPr>
        <w:t>Školní kolo:</w:t>
      </w:r>
    </w:p>
    <w:p w:rsidR="00E766CD" w:rsidRPr="005C2302" w:rsidRDefault="0030510B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Termín </w:t>
      </w:r>
      <w:r w:rsidR="00E766CD" w:rsidRPr="00E766CD">
        <w:rPr>
          <w:rFonts w:ascii="Tahoma" w:hAnsi="Tahoma" w:cs="Tahoma"/>
        </w:rPr>
        <w:t xml:space="preserve">pro 5. </w:t>
      </w:r>
      <w:r w:rsidR="00F51516">
        <w:rPr>
          <w:rFonts w:ascii="Tahoma" w:hAnsi="Tahoma" w:cs="Tahoma"/>
        </w:rPr>
        <w:t xml:space="preserve">– 8. </w:t>
      </w:r>
      <w:r w:rsidR="00E766CD" w:rsidRPr="00E766CD">
        <w:rPr>
          <w:rFonts w:ascii="Tahoma" w:hAnsi="Tahoma" w:cs="Tahoma"/>
        </w:rPr>
        <w:t xml:space="preserve">ročník ZŠ </w:t>
      </w:r>
      <w:r w:rsidR="00F51516">
        <w:rPr>
          <w:rFonts w:ascii="Tahoma" w:hAnsi="Tahoma" w:cs="Tahoma"/>
        </w:rPr>
        <w:t xml:space="preserve">a odp. ročníky víceletých </w:t>
      </w:r>
      <w:r w:rsidR="00F51516" w:rsidRPr="00E766CD">
        <w:rPr>
          <w:rFonts w:ascii="Tahoma" w:hAnsi="Tahoma" w:cs="Tahoma"/>
        </w:rPr>
        <w:t>gymnázií</w:t>
      </w:r>
      <w:r w:rsidR="00361F9D">
        <w:rPr>
          <w:rFonts w:ascii="Tahoma" w:hAnsi="Tahoma" w:cs="Tahoma"/>
        </w:rPr>
        <w:t>:</w:t>
      </w:r>
      <w:r w:rsidR="005C2302" w:rsidRPr="005C2302">
        <w:rPr>
          <w:rFonts w:ascii="Tahoma" w:hAnsi="Tahoma" w:cs="Tahoma"/>
          <w:b/>
        </w:rPr>
        <w:t>5.</w:t>
      </w:r>
      <w:r w:rsidR="00F662DC">
        <w:rPr>
          <w:rFonts w:ascii="Tahoma" w:hAnsi="Tahoma" w:cs="Tahoma"/>
          <w:b/>
        </w:rPr>
        <w:t xml:space="preserve"> – 6.</w:t>
      </w:r>
      <w:r w:rsidR="005C2302" w:rsidRPr="005C2302">
        <w:rPr>
          <w:rFonts w:ascii="Tahoma" w:hAnsi="Tahoma" w:cs="Tahoma"/>
          <w:b/>
        </w:rPr>
        <w:t xml:space="preserve"> 4. </w:t>
      </w:r>
      <w:r w:rsidR="005C2302">
        <w:rPr>
          <w:rFonts w:ascii="Tahoma" w:hAnsi="Tahoma" w:cs="Tahoma"/>
          <w:b/>
        </w:rPr>
        <w:t>2018</w:t>
      </w:r>
    </w:p>
    <w:p w:rsidR="00D7346A" w:rsidRPr="00E766CD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</w:p>
    <w:p w:rsidR="00282B41" w:rsidRPr="005215C2" w:rsidRDefault="005215C2" w:rsidP="005215C2">
      <w:pPr>
        <w:pStyle w:val="Odstavecseseznamem"/>
        <w:numPr>
          <w:ilvl w:val="0"/>
          <w:numId w:val="4"/>
        </w:numPr>
        <w:spacing w:before="60"/>
        <w:jc w:val="both"/>
        <w:rPr>
          <w:rFonts w:ascii="Tahoma" w:hAnsi="Tahoma" w:cs="Tahoma"/>
        </w:rPr>
      </w:pPr>
      <w:r w:rsidRPr="00D7346A">
        <w:rPr>
          <w:rFonts w:ascii="Tahoma" w:hAnsi="Tahoma" w:cs="Tahoma"/>
        </w:rPr>
        <w:t xml:space="preserve">Organizátor školního kola </w:t>
      </w:r>
      <w:r w:rsidR="00D7346A" w:rsidRPr="00D7346A">
        <w:rPr>
          <w:rFonts w:ascii="Tahoma" w:hAnsi="Tahoma" w:cs="Tahoma"/>
        </w:rPr>
        <w:t>vyhodnotí řešení úloh školního kola a výsledkovou listinu všech zúčastněných žáků zašle organizátorovi okresního kola (zpravidla předsedo</w:t>
      </w:r>
      <w:r>
        <w:rPr>
          <w:rFonts w:ascii="Tahoma" w:hAnsi="Tahoma" w:cs="Tahoma"/>
        </w:rPr>
        <w:t xml:space="preserve">vi okresní komise Pythagoriády) </w:t>
      </w:r>
      <w:r w:rsidR="00D7346A" w:rsidRPr="005215C2">
        <w:rPr>
          <w:rFonts w:ascii="Tahoma" w:hAnsi="Tahoma" w:cs="Tahoma"/>
        </w:rPr>
        <w:t>a krajským koordinátorům</w:t>
      </w:r>
      <w:r w:rsidR="00C54A6F">
        <w:rPr>
          <w:rFonts w:ascii="Tahoma" w:hAnsi="Tahoma" w:cs="Tahoma"/>
        </w:rPr>
        <w:t>. Vyhodnocení školního kola zpracuje do</w:t>
      </w:r>
      <w:r w:rsidR="005C2302">
        <w:rPr>
          <w:rFonts w:ascii="Tahoma" w:hAnsi="Tahoma" w:cs="Tahoma"/>
          <w:b/>
        </w:rPr>
        <w:t xml:space="preserve"> 30</w:t>
      </w:r>
      <w:r w:rsidR="005D7D56" w:rsidRPr="005215C2">
        <w:rPr>
          <w:rFonts w:ascii="Tahoma" w:hAnsi="Tahoma" w:cs="Tahoma"/>
          <w:b/>
        </w:rPr>
        <w:t>.</w:t>
      </w:r>
      <w:r w:rsidR="005C2302">
        <w:rPr>
          <w:rFonts w:ascii="Tahoma" w:hAnsi="Tahoma" w:cs="Tahoma"/>
          <w:b/>
        </w:rPr>
        <w:t>4</w:t>
      </w:r>
      <w:r w:rsidR="005D7D56" w:rsidRPr="005215C2">
        <w:rPr>
          <w:rFonts w:ascii="Tahoma" w:hAnsi="Tahoma" w:cs="Tahoma"/>
          <w:b/>
        </w:rPr>
        <w:t>.201</w:t>
      </w:r>
      <w:r w:rsidR="005C2302">
        <w:rPr>
          <w:rFonts w:ascii="Tahoma" w:hAnsi="Tahoma" w:cs="Tahoma"/>
          <w:b/>
        </w:rPr>
        <w:t>8</w:t>
      </w:r>
      <w:r w:rsidR="00C54A6F">
        <w:rPr>
          <w:rFonts w:ascii="Tahoma" w:hAnsi="Tahoma" w:cs="Tahoma"/>
          <w:b/>
        </w:rPr>
        <w:t>.</w:t>
      </w:r>
    </w:p>
    <w:p w:rsidR="00D7346A" w:rsidRPr="00D7346A" w:rsidRDefault="00D7346A" w:rsidP="00D7346A">
      <w:pPr>
        <w:pStyle w:val="Odstavecseseznamem"/>
        <w:rPr>
          <w:rFonts w:ascii="Tahoma" w:hAnsi="Tahoma" w:cs="Tahoma"/>
        </w:rPr>
      </w:pPr>
    </w:p>
    <w:p w:rsidR="001E011C" w:rsidRDefault="00D7346A" w:rsidP="001E011C">
      <w:pPr>
        <w:pStyle w:val="Odstavecseseznamem"/>
        <w:numPr>
          <w:ilvl w:val="0"/>
          <w:numId w:val="4"/>
        </w:numPr>
        <w:spacing w:before="60"/>
        <w:jc w:val="both"/>
        <w:rPr>
          <w:rFonts w:ascii="Tahoma" w:hAnsi="Tahoma" w:cs="Tahoma"/>
        </w:rPr>
      </w:pPr>
      <w:r w:rsidRPr="007E048D">
        <w:rPr>
          <w:rFonts w:ascii="Tahoma" w:hAnsi="Tahoma" w:cs="Tahoma"/>
        </w:rPr>
        <w:t xml:space="preserve">Úspěšným řešitelem školního kola je každý soutěžící, který získá 10 a více bodů. </w:t>
      </w:r>
    </w:p>
    <w:p w:rsidR="001E011C" w:rsidRPr="001E011C" w:rsidRDefault="001E011C" w:rsidP="001E011C">
      <w:pPr>
        <w:pStyle w:val="Odstavecseseznamem"/>
        <w:rPr>
          <w:rFonts w:ascii="Tahoma" w:hAnsi="Tahoma" w:cs="Tahoma"/>
        </w:rPr>
      </w:pPr>
    </w:p>
    <w:p w:rsidR="001E011C" w:rsidRPr="00274C3A" w:rsidRDefault="007E048D" w:rsidP="00643003">
      <w:pPr>
        <w:pStyle w:val="Odstavecseseznamem"/>
        <w:numPr>
          <w:ilvl w:val="0"/>
          <w:numId w:val="4"/>
        </w:numPr>
        <w:spacing w:before="60"/>
        <w:jc w:val="both"/>
        <w:rPr>
          <w:rFonts w:ascii="Tahoma" w:hAnsi="Tahoma" w:cs="Tahoma"/>
        </w:rPr>
      </w:pPr>
      <w:r w:rsidRPr="00274C3A">
        <w:rPr>
          <w:rFonts w:ascii="Tahoma" w:hAnsi="Tahoma" w:cs="Tahoma"/>
        </w:rPr>
        <w:t xml:space="preserve">Do okresního kola postupuje žák na základě </w:t>
      </w:r>
      <w:r w:rsidR="00274C3A" w:rsidRPr="00274C3A">
        <w:rPr>
          <w:rFonts w:ascii="Tahoma" w:hAnsi="Tahoma" w:cs="Tahoma"/>
        </w:rPr>
        <w:t xml:space="preserve">dosaženého </w:t>
      </w:r>
      <w:r w:rsidRPr="00274C3A">
        <w:rPr>
          <w:rFonts w:ascii="Tahoma" w:hAnsi="Tahoma" w:cs="Tahoma"/>
        </w:rPr>
        <w:t xml:space="preserve">počtu bodů </w:t>
      </w:r>
      <w:r w:rsidR="00274C3A" w:rsidRPr="00274C3A">
        <w:rPr>
          <w:rFonts w:ascii="Tahoma" w:hAnsi="Tahoma" w:cs="Tahoma"/>
        </w:rPr>
        <w:t>v</w:t>
      </w:r>
      <w:r w:rsidRPr="00274C3A">
        <w:rPr>
          <w:rFonts w:ascii="Tahoma" w:hAnsi="Tahoma" w:cs="Tahoma"/>
        </w:rPr>
        <w:t>e školní</w:t>
      </w:r>
      <w:r w:rsidR="00274C3A" w:rsidRPr="00274C3A">
        <w:rPr>
          <w:rFonts w:ascii="Tahoma" w:hAnsi="Tahoma" w:cs="Tahoma"/>
        </w:rPr>
        <w:t>m</w:t>
      </w:r>
      <w:r w:rsidRPr="00274C3A">
        <w:rPr>
          <w:rFonts w:ascii="Tahoma" w:hAnsi="Tahoma" w:cs="Tahoma"/>
        </w:rPr>
        <w:t xml:space="preserve"> kol</w:t>
      </w:r>
      <w:r w:rsidR="00274C3A" w:rsidRPr="00274C3A">
        <w:rPr>
          <w:rFonts w:ascii="Tahoma" w:hAnsi="Tahoma" w:cs="Tahoma"/>
        </w:rPr>
        <w:t>e</w:t>
      </w:r>
      <w:r w:rsidRPr="00274C3A">
        <w:rPr>
          <w:rFonts w:ascii="Tahoma" w:hAnsi="Tahoma" w:cs="Tahoma"/>
        </w:rPr>
        <w:t xml:space="preserve">. </w:t>
      </w:r>
      <w:r w:rsidR="00DC0C72" w:rsidRPr="00274C3A">
        <w:rPr>
          <w:rFonts w:ascii="Tahoma" w:hAnsi="Tahoma" w:cs="Tahoma"/>
        </w:rPr>
        <w:t xml:space="preserve">Do okresního kola </w:t>
      </w:r>
      <w:r w:rsidR="004D381E">
        <w:rPr>
          <w:rFonts w:ascii="Tahoma" w:hAnsi="Tahoma" w:cs="Tahoma"/>
        </w:rPr>
        <w:t xml:space="preserve">tak </w:t>
      </w:r>
      <w:r w:rsidR="00DC0C72" w:rsidRPr="00274C3A">
        <w:rPr>
          <w:rFonts w:ascii="Tahoma" w:hAnsi="Tahoma" w:cs="Tahoma"/>
        </w:rPr>
        <w:t>postupuje úspěšný řešitel s n</w:t>
      </w:r>
      <w:r w:rsidR="001E011C" w:rsidRPr="00274C3A">
        <w:rPr>
          <w:rFonts w:ascii="Tahoma" w:hAnsi="Tahoma" w:cs="Tahoma"/>
        </w:rPr>
        <w:t>ejvyšším počtem bodů</w:t>
      </w:r>
      <w:r w:rsidR="00CC1A36" w:rsidRPr="00274C3A">
        <w:rPr>
          <w:rFonts w:ascii="Tahoma" w:hAnsi="Tahoma" w:cs="Tahoma"/>
        </w:rPr>
        <w:t xml:space="preserve"> (10 a více)</w:t>
      </w:r>
      <w:r w:rsidR="001E011C" w:rsidRPr="00274C3A">
        <w:rPr>
          <w:rFonts w:ascii="Tahoma" w:hAnsi="Tahoma" w:cs="Tahoma"/>
        </w:rPr>
        <w:t xml:space="preserve">. O </w:t>
      </w:r>
      <w:r w:rsidR="00CC1A36" w:rsidRPr="00274C3A">
        <w:rPr>
          <w:rFonts w:ascii="Tahoma" w:hAnsi="Tahoma" w:cs="Tahoma"/>
        </w:rPr>
        <w:t xml:space="preserve">případných </w:t>
      </w:r>
      <w:r w:rsidR="001E011C" w:rsidRPr="00274C3A">
        <w:rPr>
          <w:rFonts w:ascii="Tahoma" w:hAnsi="Tahoma" w:cs="Tahoma"/>
        </w:rPr>
        <w:t xml:space="preserve">dalších </w:t>
      </w:r>
      <w:r w:rsidR="00DC0C72" w:rsidRPr="00274C3A">
        <w:rPr>
          <w:rFonts w:ascii="Tahoma" w:hAnsi="Tahoma" w:cs="Tahoma"/>
        </w:rPr>
        <w:t xml:space="preserve">postupujících </w:t>
      </w:r>
      <w:r w:rsidR="00CC1A36" w:rsidRPr="00274C3A">
        <w:rPr>
          <w:rFonts w:ascii="Tahoma" w:hAnsi="Tahoma" w:cs="Tahoma"/>
        </w:rPr>
        <w:t>(</w:t>
      </w:r>
      <w:r w:rsidR="004D381E">
        <w:rPr>
          <w:rFonts w:ascii="Tahoma" w:hAnsi="Tahoma" w:cs="Tahoma"/>
        </w:rPr>
        <w:t>hranice</w:t>
      </w:r>
      <w:r w:rsidR="00274C3A" w:rsidRPr="00274C3A">
        <w:rPr>
          <w:rFonts w:ascii="Tahoma" w:hAnsi="Tahoma" w:cs="Tahoma"/>
        </w:rPr>
        <w:t xml:space="preserve"> 8 bodů</w:t>
      </w:r>
      <w:r w:rsidR="00CC1A36" w:rsidRPr="00274C3A">
        <w:rPr>
          <w:rFonts w:ascii="Tahoma" w:hAnsi="Tahoma" w:cs="Tahoma"/>
        </w:rPr>
        <w:t>)</w:t>
      </w:r>
      <w:r w:rsidR="00DC0C72" w:rsidRPr="00274C3A">
        <w:rPr>
          <w:rFonts w:ascii="Tahoma" w:hAnsi="Tahoma" w:cs="Tahoma"/>
        </w:rPr>
        <w:t>rozhodne předseda okresní komise dle místních podmínek</w:t>
      </w:r>
      <w:r w:rsidR="00DC0C72" w:rsidRPr="00274C3A">
        <w:rPr>
          <w:sz w:val="24"/>
          <w:szCs w:val="24"/>
        </w:rPr>
        <w:t xml:space="preserve">. </w:t>
      </w:r>
    </w:p>
    <w:p w:rsidR="001E011C" w:rsidRDefault="001E011C" w:rsidP="001E011C">
      <w:pPr>
        <w:pStyle w:val="Odstavecseseznamem"/>
        <w:spacing w:before="60"/>
        <w:ind w:left="644"/>
        <w:jc w:val="both"/>
        <w:rPr>
          <w:rFonts w:ascii="Tahoma" w:hAnsi="Tahoma" w:cs="Tahoma"/>
        </w:rPr>
      </w:pPr>
    </w:p>
    <w:p w:rsidR="001E011C" w:rsidRDefault="001E011C" w:rsidP="001E011C">
      <w:pPr>
        <w:pStyle w:val="Odstavecseseznamem"/>
        <w:spacing w:before="60"/>
        <w:ind w:left="644"/>
        <w:jc w:val="both"/>
        <w:rPr>
          <w:rFonts w:ascii="Tahoma" w:hAnsi="Tahoma" w:cs="Tahoma"/>
        </w:rPr>
      </w:pPr>
    </w:p>
    <w:p w:rsidR="001E011C" w:rsidRPr="007E048D" w:rsidRDefault="001E011C" w:rsidP="001E011C">
      <w:pPr>
        <w:pStyle w:val="Odstavecseseznamem"/>
        <w:spacing w:before="60"/>
        <w:ind w:left="644"/>
        <w:jc w:val="both"/>
        <w:rPr>
          <w:rFonts w:ascii="Tahoma" w:hAnsi="Tahoma" w:cs="Tahoma"/>
        </w:rPr>
      </w:pPr>
    </w:p>
    <w:p w:rsidR="007E048D" w:rsidRPr="00E87426" w:rsidRDefault="007E048D" w:rsidP="007E048D">
      <w:pPr>
        <w:pStyle w:val="Odstavecseseznamem"/>
        <w:ind w:left="0"/>
        <w:jc w:val="both"/>
        <w:rPr>
          <w:rFonts w:ascii="Tahoma" w:hAnsi="Tahoma" w:cs="Tahoma"/>
          <w:b/>
          <w:i/>
        </w:rPr>
      </w:pPr>
      <w:r w:rsidRPr="00E87426">
        <w:rPr>
          <w:rFonts w:ascii="Tahoma" w:hAnsi="Tahoma" w:cs="Tahoma"/>
          <w:i/>
        </w:rPr>
        <w:t xml:space="preserve">Pozn: </w:t>
      </w:r>
      <w:r w:rsidR="007E085E" w:rsidRPr="00E87426">
        <w:rPr>
          <w:rFonts w:ascii="Tahoma" w:hAnsi="Tahoma" w:cs="Tahoma"/>
          <w:i/>
        </w:rPr>
        <w:t>Předseda okresní komise obdrží od organizátorů školních kol výsledkovou listinu ve tvaru excel. tabulky. Z jednotlivých tabulek předseda okresní komise vytvoří celkovou výsledkovou listinu školních kol v</w:t>
      </w:r>
      <w:r w:rsidR="001E011C" w:rsidRPr="00E87426">
        <w:rPr>
          <w:rFonts w:ascii="Tahoma" w:hAnsi="Tahoma" w:cs="Tahoma"/>
          <w:i/>
        </w:rPr>
        <w:t> </w:t>
      </w:r>
      <w:r w:rsidR="007E085E" w:rsidRPr="00E87426">
        <w:rPr>
          <w:rFonts w:ascii="Tahoma" w:hAnsi="Tahoma" w:cs="Tahoma"/>
          <w:i/>
        </w:rPr>
        <w:t>okrese</w:t>
      </w:r>
      <w:r w:rsidR="001E011C" w:rsidRPr="00E87426">
        <w:rPr>
          <w:rFonts w:ascii="Tahoma" w:hAnsi="Tahoma" w:cs="Tahoma"/>
          <w:i/>
          <w:vertAlign w:val="superscript"/>
        </w:rPr>
        <w:t>*</w:t>
      </w:r>
      <w:r w:rsidR="00EC2A7A" w:rsidRPr="00E87426">
        <w:rPr>
          <w:rFonts w:ascii="Tahoma" w:hAnsi="Tahoma" w:cs="Tahoma"/>
          <w:b/>
          <w:i/>
        </w:rPr>
        <w:t xml:space="preserve">a podle místních podmínek </w:t>
      </w:r>
      <w:r w:rsidR="007E085E" w:rsidRPr="00E87426">
        <w:rPr>
          <w:rFonts w:ascii="Tahoma" w:hAnsi="Tahoma" w:cs="Tahoma"/>
          <w:b/>
          <w:i/>
        </w:rPr>
        <w:t>stanoví minimální počet bo</w:t>
      </w:r>
      <w:r w:rsidRPr="00E87426">
        <w:rPr>
          <w:rFonts w:ascii="Tahoma" w:hAnsi="Tahoma" w:cs="Tahoma"/>
          <w:b/>
          <w:i/>
        </w:rPr>
        <w:t>dů pro postup do</w:t>
      </w:r>
      <w:r w:rsidR="00E32680" w:rsidRPr="00E87426">
        <w:rPr>
          <w:rFonts w:ascii="Tahoma" w:hAnsi="Tahoma" w:cs="Tahoma"/>
          <w:b/>
          <w:i/>
        </w:rPr>
        <w:t> </w:t>
      </w:r>
      <w:r w:rsidRPr="00E87426">
        <w:rPr>
          <w:rFonts w:ascii="Tahoma" w:hAnsi="Tahoma" w:cs="Tahoma"/>
          <w:b/>
          <w:i/>
        </w:rPr>
        <w:t>okresního kola</w:t>
      </w:r>
      <w:r w:rsidR="00E32680" w:rsidRPr="00E87426">
        <w:rPr>
          <w:rFonts w:ascii="Tahoma" w:hAnsi="Tahoma" w:cs="Tahoma"/>
          <w:b/>
          <w:i/>
        </w:rPr>
        <w:t>,</w:t>
      </w:r>
      <w:r w:rsidRPr="00E87426">
        <w:rPr>
          <w:rFonts w:ascii="Tahoma" w:hAnsi="Tahoma" w:cs="Tahoma"/>
          <w:b/>
          <w:i/>
        </w:rPr>
        <w:t xml:space="preserve"> tzn.</w:t>
      </w:r>
      <w:r w:rsidR="00E32680" w:rsidRPr="00E87426">
        <w:rPr>
          <w:rFonts w:ascii="Tahoma" w:hAnsi="Tahoma" w:cs="Tahoma"/>
          <w:b/>
          <w:i/>
        </w:rPr>
        <w:t xml:space="preserve">, </w:t>
      </w:r>
      <w:r w:rsidRPr="00E87426">
        <w:rPr>
          <w:rFonts w:ascii="Tahoma" w:hAnsi="Tahoma" w:cs="Tahoma"/>
          <w:b/>
          <w:i/>
        </w:rPr>
        <w:t xml:space="preserve">pokud je počet úspěšných žáků ŠK nízký, může předseda OK rozhodnout o snížení </w:t>
      </w:r>
      <w:r w:rsidR="00274C3A" w:rsidRPr="00E87426">
        <w:rPr>
          <w:rFonts w:ascii="Tahoma" w:hAnsi="Tahoma" w:cs="Tahoma"/>
          <w:b/>
          <w:i/>
        </w:rPr>
        <w:t xml:space="preserve">počtu </w:t>
      </w:r>
      <w:r w:rsidRPr="00E87426">
        <w:rPr>
          <w:rFonts w:ascii="Tahoma" w:hAnsi="Tahoma" w:cs="Tahoma"/>
          <w:b/>
          <w:i/>
        </w:rPr>
        <w:t xml:space="preserve">bodů nutných pro postup z 10 bodů na hranici </w:t>
      </w:r>
      <w:r w:rsidR="00274C3A" w:rsidRPr="00E87426">
        <w:rPr>
          <w:rFonts w:ascii="Tahoma" w:hAnsi="Tahoma" w:cs="Tahoma"/>
          <w:b/>
          <w:i/>
        </w:rPr>
        <w:t>8</w:t>
      </w:r>
      <w:r w:rsidRPr="00E87426">
        <w:rPr>
          <w:rFonts w:ascii="Tahoma" w:hAnsi="Tahoma" w:cs="Tahoma"/>
          <w:b/>
          <w:i/>
        </w:rPr>
        <w:t xml:space="preserve"> bodů. Další snížení bodové hranice se nedoporučuje.</w:t>
      </w:r>
    </w:p>
    <w:p w:rsidR="001E011C" w:rsidRPr="001E011C" w:rsidRDefault="001E011C" w:rsidP="001E011C">
      <w:pPr>
        <w:spacing w:before="60"/>
        <w:jc w:val="both"/>
        <w:rPr>
          <w:rFonts w:ascii="Tahoma" w:hAnsi="Tahoma" w:cs="Tahoma"/>
        </w:rPr>
      </w:pPr>
      <w:r w:rsidRPr="00E87426">
        <w:rPr>
          <w:rFonts w:ascii="Tahoma" w:hAnsi="Tahoma" w:cs="Tahoma"/>
          <w:i/>
          <w:color w:val="FF0000"/>
          <w:vertAlign w:val="superscript"/>
        </w:rPr>
        <w:t>*</w:t>
      </w:r>
      <w:r w:rsidRPr="00E87426">
        <w:rPr>
          <w:rFonts w:ascii="Tahoma" w:hAnsi="Tahoma" w:cs="Tahoma"/>
          <w:i/>
          <w:color w:val="FF0000"/>
        </w:rPr>
        <w:t xml:space="preserve"> Pokud v krajích slouží k zápisu výsledků elektronické systémy, pak není nutné zasílat zvláštní výsledkové listiny ŠK organizátorům vyšších kol soutěží.</w:t>
      </w:r>
    </w:p>
    <w:p w:rsidR="00C51198" w:rsidRPr="007E048D" w:rsidRDefault="00C51198" w:rsidP="003E2635">
      <w:pPr>
        <w:autoSpaceDE/>
        <w:autoSpaceDN/>
        <w:rPr>
          <w:b/>
          <w:i/>
          <w:color w:val="FF0000"/>
        </w:rPr>
      </w:pPr>
    </w:p>
    <w:p w:rsidR="00C51198" w:rsidRPr="001E011C" w:rsidRDefault="00C51198" w:rsidP="001E011C">
      <w:pPr>
        <w:jc w:val="both"/>
        <w:rPr>
          <w:b/>
        </w:rPr>
      </w:pPr>
    </w:p>
    <w:p w:rsidR="00C54A6F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3A78F2">
        <w:rPr>
          <w:rFonts w:ascii="Tahoma" w:hAnsi="Tahoma" w:cs="Tahoma"/>
          <w:b/>
        </w:rPr>
        <w:t>Okresní kolo:</w:t>
      </w:r>
    </w:p>
    <w:p w:rsidR="00C54A6F" w:rsidRPr="0030510B" w:rsidRDefault="0030510B" w:rsidP="00C54A6F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Termín </w:t>
      </w:r>
      <w:r w:rsidR="00C54A6F" w:rsidRPr="00E766CD">
        <w:rPr>
          <w:rFonts w:ascii="Tahoma" w:hAnsi="Tahoma" w:cs="Tahoma"/>
        </w:rPr>
        <w:t>pro 5.</w:t>
      </w:r>
      <w:r w:rsidR="008D752C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 xml:space="preserve"> 8. roč</w:t>
      </w:r>
      <w:r w:rsidR="008D752C">
        <w:rPr>
          <w:rFonts w:ascii="Tahoma" w:hAnsi="Tahoma" w:cs="Tahoma"/>
        </w:rPr>
        <w:t>ník</w:t>
      </w:r>
      <w:r w:rsidR="00C54A6F" w:rsidRPr="00E766CD">
        <w:rPr>
          <w:rFonts w:ascii="Tahoma" w:hAnsi="Tahoma" w:cs="Tahoma"/>
        </w:rPr>
        <w:t>ZŠ</w:t>
      </w:r>
      <w:r w:rsidR="00F51516">
        <w:rPr>
          <w:rFonts w:ascii="Tahoma" w:hAnsi="Tahoma" w:cs="Tahoma"/>
        </w:rPr>
        <w:t xml:space="preserve">a odp. ročníky víceletých </w:t>
      </w:r>
      <w:r w:rsidR="00F51516" w:rsidRPr="00E766CD">
        <w:rPr>
          <w:rFonts w:ascii="Tahoma" w:hAnsi="Tahoma" w:cs="Tahoma"/>
        </w:rPr>
        <w:t>gymnázií</w:t>
      </w:r>
      <w:r w:rsidR="008D752C">
        <w:rPr>
          <w:rFonts w:ascii="Tahoma" w:hAnsi="Tahoma" w:cs="Tahoma"/>
        </w:rPr>
        <w:t>:</w:t>
      </w:r>
      <w:r w:rsidR="0040695B">
        <w:rPr>
          <w:rFonts w:ascii="Tahoma" w:hAnsi="Tahoma" w:cs="Tahoma"/>
          <w:b/>
        </w:rPr>
        <w:t>28</w:t>
      </w:r>
      <w:r w:rsidR="00F51516" w:rsidRPr="0030510B">
        <w:rPr>
          <w:rFonts w:ascii="Tahoma" w:hAnsi="Tahoma" w:cs="Tahoma"/>
          <w:b/>
        </w:rPr>
        <w:t xml:space="preserve">. </w:t>
      </w:r>
      <w:r w:rsidR="00361F9D">
        <w:rPr>
          <w:rFonts w:ascii="Tahoma" w:hAnsi="Tahoma" w:cs="Tahoma"/>
          <w:b/>
        </w:rPr>
        <w:t>–</w:t>
      </w:r>
      <w:r w:rsidR="0040695B">
        <w:rPr>
          <w:rFonts w:ascii="Tahoma" w:hAnsi="Tahoma" w:cs="Tahoma"/>
          <w:b/>
        </w:rPr>
        <w:t xml:space="preserve"> 29</w:t>
      </w:r>
      <w:bookmarkStart w:id="0" w:name="_GoBack"/>
      <w:bookmarkEnd w:id="0"/>
      <w:r w:rsidR="005C2302">
        <w:rPr>
          <w:rFonts w:ascii="Tahoma" w:hAnsi="Tahoma" w:cs="Tahoma"/>
          <w:b/>
        </w:rPr>
        <w:t>. 5. 2018</w:t>
      </w:r>
    </w:p>
    <w:p w:rsidR="00F51516" w:rsidRPr="00E766CD" w:rsidRDefault="00F51516" w:rsidP="00C54A6F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</w:p>
    <w:p w:rsidR="00D7346A" w:rsidRDefault="00D7346A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Příslušná okresní komise soutěže Pythagoriády zodpovídá za </w:t>
      </w:r>
      <w:r w:rsidR="00CA3935">
        <w:rPr>
          <w:rFonts w:ascii="Tahoma" w:hAnsi="Tahoma" w:cs="Tahoma"/>
        </w:rPr>
        <w:t xml:space="preserve">výběr a pozvání </w:t>
      </w:r>
      <w:r w:rsidRPr="005215C2">
        <w:rPr>
          <w:rFonts w:ascii="Tahoma" w:hAnsi="Tahoma" w:cs="Tahoma"/>
        </w:rPr>
        <w:t>soutěžících do okresního kola a za jeho řádný průběh.</w:t>
      </w:r>
    </w:p>
    <w:p w:rsidR="006B606A" w:rsidRDefault="006B606A" w:rsidP="006B60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6B606A" w:rsidRPr="005215C2" w:rsidRDefault="006B606A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Úspěšným řešitelem okresní</w:t>
      </w:r>
      <w:r w:rsidRPr="00D7346A">
        <w:rPr>
          <w:rFonts w:ascii="Tahoma" w:hAnsi="Tahoma" w:cs="Tahoma"/>
        </w:rPr>
        <w:t>ho kola je každý soutěžící, který získá 10 a více bodů.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5215C2" w:rsidRPr="00B75459" w:rsidRDefault="00BD4E7C" w:rsidP="00B75459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Po skončení </w:t>
      </w:r>
      <w:r w:rsidR="005D7D56" w:rsidRPr="005215C2">
        <w:rPr>
          <w:rFonts w:ascii="Tahoma" w:hAnsi="Tahoma" w:cs="Tahoma"/>
        </w:rPr>
        <w:t>okresní</w:t>
      </w:r>
      <w:r w:rsidRPr="005215C2">
        <w:rPr>
          <w:rFonts w:ascii="Tahoma" w:hAnsi="Tahoma" w:cs="Tahoma"/>
        </w:rPr>
        <w:t>ho kola</w:t>
      </w:r>
      <w:r w:rsidR="00CA3935">
        <w:rPr>
          <w:rFonts w:ascii="Tahoma" w:hAnsi="Tahoma" w:cs="Tahoma"/>
        </w:rPr>
        <w:t xml:space="preserve"> zašle okresní komise </w:t>
      </w:r>
      <w:r w:rsidR="005D7D56" w:rsidRPr="005215C2">
        <w:rPr>
          <w:rFonts w:ascii="Tahoma" w:hAnsi="Tahoma" w:cs="Tahoma"/>
        </w:rPr>
        <w:t xml:space="preserve">výsledkové listiny s celkovým počtem zúčastněných </w:t>
      </w:r>
      <w:r w:rsidRPr="005215C2">
        <w:rPr>
          <w:rFonts w:ascii="Tahoma" w:hAnsi="Tahoma" w:cs="Tahoma"/>
        </w:rPr>
        <w:t xml:space="preserve">žáků v jednotlivých kategoriích </w:t>
      </w:r>
      <w:r w:rsidR="005D7D56" w:rsidRPr="005215C2">
        <w:rPr>
          <w:rFonts w:ascii="Tahoma" w:hAnsi="Tahoma" w:cs="Tahoma"/>
        </w:rPr>
        <w:t xml:space="preserve">na odbor školství KÚ pracovníkovi zodpovědnému za soutěže (viz Příloha </w:t>
      </w:r>
      <w:r w:rsidR="00D7346A" w:rsidRPr="005215C2">
        <w:rPr>
          <w:rFonts w:ascii="Tahoma" w:hAnsi="Tahoma" w:cs="Tahoma"/>
        </w:rPr>
        <w:t xml:space="preserve">č.1 </w:t>
      </w:r>
      <w:r w:rsidR="00274C3A">
        <w:rPr>
          <w:rFonts w:ascii="Tahoma" w:hAnsi="Tahoma" w:cs="Tahoma"/>
        </w:rPr>
        <w:t>–</w:t>
      </w:r>
      <w:r w:rsidR="005D7D56" w:rsidRPr="005215C2">
        <w:rPr>
          <w:rFonts w:ascii="Tahoma" w:hAnsi="Tahoma" w:cs="Tahoma"/>
        </w:rPr>
        <w:t xml:space="preserve"> adresář krajských koordinátorů soutěže). 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BD4E7C" w:rsidRDefault="005D7D56" w:rsidP="00BD4E7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BD4E7C">
        <w:rPr>
          <w:rFonts w:ascii="Tahoma" w:hAnsi="Tahoma" w:cs="Tahoma"/>
          <w:b/>
        </w:rPr>
        <w:t>Krajští koordinátoři zpracují statistické údaje za školní a okresní kol</w:t>
      </w:r>
      <w:r w:rsidR="00274C3A">
        <w:rPr>
          <w:rFonts w:ascii="Tahoma" w:hAnsi="Tahoma" w:cs="Tahoma"/>
          <w:b/>
        </w:rPr>
        <w:t>a</w:t>
      </w:r>
      <w:r w:rsidRPr="00BD4E7C">
        <w:rPr>
          <w:rFonts w:ascii="Tahoma" w:hAnsi="Tahoma" w:cs="Tahoma"/>
        </w:rPr>
        <w:t xml:space="preserve"> a zpracované</w:t>
      </w:r>
      <w:r w:rsidR="003561D2">
        <w:rPr>
          <w:rFonts w:ascii="Tahoma" w:hAnsi="Tahoma" w:cs="Tahoma"/>
        </w:rPr>
        <w:t xml:space="preserve"> výsledky za daný kraj odešlou </w:t>
      </w:r>
      <w:r w:rsidRPr="00BD4E7C">
        <w:rPr>
          <w:rFonts w:ascii="Tahoma" w:hAnsi="Tahoma" w:cs="Tahoma"/>
        </w:rPr>
        <w:t xml:space="preserve">do </w:t>
      </w:r>
      <w:r w:rsidRPr="00BD4E7C">
        <w:rPr>
          <w:rFonts w:ascii="Tahoma" w:hAnsi="Tahoma" w:cs="Tahoma"/>
          <w:b/>
        </w:rPr>
        <w:t>30.6.201</w:t>
      </w:r>
      <w:r w:rsidR="008353DE">
        <w:rPr>
          <w:rFonts w:ascii="Tahoma" w:hAnsi="Tahoma" w:cs="Tahoma"/>
          <w:b/>
        </w:rPr>
        <w:t>8</w:t>
      </w:r>
      <w:r w:rsidR="004E4160">
        <w:rPr>
          <w:rFonts w:ascii="Tahoma" w:hAnsi="Tahoma" w:cs="Tahoma"/>
        </w:rPr>
        <w:t xml:space="preserve"> NIDV</w:t>
      </w:r>
      <w:r w:rsidR="003561D2">
        <w:rPr>
          <w:rFonts w:ascii="Tahoma" w:hAnsi="Tahoma" w:cs="Tahoma"/>
        </w:rPr>
        <w:t xml:space="preserve"> na </w:t>
      </w:r>
      <w:r w:rsidRPr="00BD4E7C">
        <w:rPr>
          <w:rFonts w:ascii="Tahoma" w:hAnsi="Tahoma" w:cs="Tahoma"/>
        </w:rPr>
        <w:t xml:space="preserve">adresu: </w:t>
      </w:r>
      <w:hyperlink r:id="rId9" w:history="1">
        <w:r w:rsidRPr="00BD4E7C">
          <w:rPr>
            <w:rStyle w:val="Hypertextovodkaz"/>
            <w:rFonts w:ascii="Tahoma" w:hAnsi="Tahoma" w:cs="Tahoma"/>
          </w:rPr>
          <w:t>sevcova@nidv.cz</w:t>
        </w:r>
      </w:hyperlink>
      <w:r w:rsidRPr="00BD4E7C">
        <w:rPr>
          <w:rFonts w:ascii="Tahoma" w:hAnsi="Tahoma" w:cs="Tahoma"/>
        </w:rPr>
        <w:t xml:space="preserve">. </w:t>
      </w:r>
    </w:p>
    <w:p w:rsidR="005D7D56" w:rsidRDefault="005D7D56" w:rsidP="00D62669">
      <w:pPr>
        <w:jc w:val="both"/>
        <w:rPr>
          <w:rFonts w:ascii="Tahoma" w:hAnsi="Tahoma" w:cs="Tahoma"/>
        </w:rPr>
      </w:pPr>
    </w:p>
    <w:p w:rsidR="005A752C" w:rsidRPr="00FD7EB8" w:rsidRDefault="000A687E" w:rsidP="00AA13B9">
      <w:pPr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Pozn.: Připomínky k úlohám zasílejte na adresu: </w:t>
      </w:r>
      <w:hyperlink r:id="rId10" w:history="1">
        <w:r w:rsidR="005D7D56" w:rsidRPr="00AE53CF">
          <w:rPr>
            <w:rStyle w:val="Hypertextovodkaz"/>
            <w:rFonts w:ascii="Tahoma" w:hAnsi="Tahoma" w:cs="Tahoma"/>
          </w:rPr>
          <w:t>sevcova@nidv.cz</w:t>
        </w:r>
      </w:hyperlink>
      <w:r w:rsidRPr="00FD7EB8">
        <w:rPr>
          <w:rFonts w:ascii="Tahoma" w:hAnsi="Tahoma" w:cs="Tahoma"/>
        </w:rPr>
        <w:t>.</w:t>
      </w:r>
    </w:p>
    <w:p w:rsidR="00953DD2" w:rsidRPr="00FD7EB8" w:rsidRDefault="00953DD2" w:rsidP="00953DD2">
      <w:pPr>
        <w:spacing w:before="120"/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Kontaktní adresa:</w:t>
      </w:r>
    </w:p>
    <w:p w:rsidR="00953DD2" w:rsidRPr="00FD7EB8" w:rsidRDefault="00953DD2" w:rsidP="00953DD2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 w:rsidRPr="00FD7EB8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 Ing. Jana Ševcová</w:t>
      </w:r>
    </w:p>
    <w:p w:rsidR="00AB4B4C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 d</w:t>
      </w:r>
      <w:r w:rsidR="00AB4B4C">
        <w:rPr>
          <w:rFonts w:ascii="Tahoma" w:hAnsi="Tahoma" w:cs="Tahoma"/>
        </w:rPr>
        <w:t xml:space="preserve">alšího vzdělávání </w:t>
      </w:r>
    </w:p>
    <w:p w:rsidR="00953DD2" w:rsidRPr="00FD7EB8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Talentcentrum, </w:t>
      </w:r>
      <w:r w:rsidR="00AB4B4C">
        <w:rPr>
          <w:rFonts w:ascii="Tahoma" w:hAnsi="Tahoma" w:cs="Tahoma"/>
        </w:rPr>
        <w:t>Senovážné nám. 25, 1</w:t>
      </w:r>
      <w:r w:rsidR="00361F9D">
        <w:rPr>
          <w:rFonts w:ascii="Tahoma" w:hAnsi="Tahoma" w:cs="Tahoma"/>
        </w:rPr>
        <w:t>1</w:t>
      </w:r>
      <w:r w:rsidR="00AB4B4C">
        <w:rPr>
          <w:rFonts w:ascii="Tahoma" w:hAnsi="Tahoma" w:cs="Tahoma"/>
        </w:rPr>
        <w:t>0 0</w:t>
      </w:r>
      <w:r w:rsidRPr="00FD7EB8">
        <w:rPr>
          <w:rFonts w:ascii="Tahoma" w:hAnsi="Tahoma" w:cs="Tahoma"/>
        </w:rPr>
        <w:t>0 Praha 1</w:t>
      </w:r>
    </w:p>
    <w:p w:rsidR="00953DD2" w:rsidRPr="00B75459" w:rsidRDefault="001D0057" w:rsidP="00B7545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tel.:</w:t>
      </w:r>
      <w:r w:rsidR="00AA13B9" w:rsidRPr="00FD7EB8">
        <w:rPr>
          <w:rFonts w:ascii="Tahoma" w:hAnsi="Tahoma" w:cs="Tahoma"/>
        </w:rPr>
        <w:t xml:space="preserve"> 603 860</w:t>
      </w:r>
      <w:r w:rsidR="00B75459">
        <w:rPr>
          <w:rFonts w:ascii="Tahoma" w:hAnsi="Tahoma" w:cs="Tahoma"/>
        </w:rPr>
        <w:t> </w:t>
      </w:r>
      <w:r w:rsidR="00AA13B9" w:rsidRPr="00FD7EB8">
        <w:rPr>
          <w:rFonts w:ascii="Tahoma" w:hAnsi="Tahoma" w:cs="Tahoma"/>
        </w:rPr>
        <w:t>963</w:t>
      </w:r>
      <w:r w:rsidR="00B75459">
        <w:rPr>
          <w:rFonts w:ascii="Tahoma" w:hAnsi="Tahoma" w:cs="Tahoma"/>
        </w:rPr>
        <w:t xml:space="preserve">; </w:t>
      </w:r>
      <w:r>
        <w:rPr>
          <w:rFonts w:ascii="Tahoma" w:hAnsi="Tahoma" w:cs="Tahoma"/>
        </w:rPr>
        <w:t>e-mail:</w:t>
      </w:r>
      <w:hyperlink r:id="rId11" w:history="1">
        <w:r w:rsidR="00AB4B4C" w:rsidRPr="00AE53CF">
          <w:rPr>
            <w:rStyle w:val="Hypertextovodkaz"/>
            <w:rFonts w:ascii="Tahoma" w:hAnsi="Tahoma" w:cs="Tahoma"/>
          </w:rPr>
          <w:t>sevcova@nidv.cz</w:t>
        </w:r>
      </w:hyperlink>
    </w:p>
    <w:p w:rsidR="00DE23D9" w:rsidRDefault="00E377BD" w:rsidP="00271D49">
      <w:pPr>
        <w:jc w:val="center"/>
        <w:rPr>
          <w:rFonts w:ascii="Tahoma" w:hAnsi="Tahoma" w:cs="Tahoma"/>
          <w:color w:val="0000FF"/>
        </w:rPr>
      </w:pPr>
      <w:hyperlink r:id="rId12" w:history="1">
        <w:r w:rsidR="00933773" w:rsidRPr="00431A7A">
          <w:rPr>
            <w:rStyle w:val="Hypertextovodkaz"/>
            <w:rFonts w:ascii="Tahoma" w:hAnsi="Tahoma" w:cs="Tahoma"/>
          </w:rPr>
          <w:t>http://www.talentovani.cz</w:t>
        </w:r>
      </w:hyperlink>
    </w:p>
    <w:p w:rsidR="00933773" w:rsidRPr="00FD7EB8" w:rsidRDefault="00933773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1C2141" w:rsidRDefault="001C2141">
      <w:pPr>
        <w:autoSpaceDE/>
        <w:autoSpaceDN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br w:type="page"/>
      </w:r>
    </w:p>
    <w:p w:rsidR="003923AF" w:rsidRPr="00FD7EB8" w:rsidRDefault="003923AF" w:rsidP="00D62669">
      <w:pPr>
        <w:ind w:left="7791"/>
        <w:rPr>
          <w:rFonts w:ascii="Tahoma" w:hAnsi="Tahoma" w:cs="Tahoma"/>
        </w:rPr>
      </w:pPr>
      <w:r w:rsidRPr="00FD7EB8">
        <w:rPr>
          <w:rFonts w:ascii="Tahoma" w:hAnsi="Tahoma" w:cs="Tahoma"/>
        </w:rPr>
        <w:lastRenderedPageBreak/>
        <w:t>Příloha 1</w:t>
      </w:r>
    </w:p>
    <w:p w:rsidR="00E062BF" w:rsidRPr="00FD7EB8" w:rsidRDefault="00E062BF" w:rsidP="00D62669">
      <w:pPr>
        <w:pStyle w:val="Nadpis1"/>
        <w:spacing w:before="0" w:after="120"/>
        <w:jc w:val="center"/>
        <w:rPr>
          <w:rFonts w:ascii="Tahoma" w:hAnsi="Tahoma" w:cs="Tahoma"/>
          <w:sz w:val="20"/>
          <w:szCs w:val="20"/>
        </w:rPr>
      </w:pPr>
      <w:r w:rsidRPr="00FD7EB8">
        <w:rPr>
          <w:rFonts w:ascii="Tahoma" w:hAnsi="Tahoma" w:cs="Tahoma"/>
          <w:sz w:val="20"/>
          <w:szCs w:val="20"/>
        </w:rPr>
        <w:t>Adresář krajských gara</w:t>
      </w:r>
      <w:r w:rsidR="008353DE">
        <w:rPr>
          <w:rFonts w:ascii="Tahoma" w:hAnsi="Tahoma" w:cs="Tahoma"/>
          <w:sz w:val="20"/>
          <w:szCs w:val="20"/>
        </w:rPr>
        <w:t>ntů soutěží na školní rok - 2017</w:t>
      </w:r>
      <w:r w:rsidR="00290D3C">
        <w:rPr>
          <w:rFonts w:ascii="Tahoma" w:hAnsi="Tahoma" w:cs="Tahoma"/>
          <w:sz w:val="20"/>
          <w:szCs w:val="20"/>
        </w:rPr>
        <w:t>/201</w:t>
      </w:r>
      <w:r w:rsidR="008353DE">
        <w:rPr>
          <w:rFonts w:ascii="Tahoma" w:hAnsi="Tahoma" w:cs="Tahoma"/>
          <w:sz w:val="20"/>
          <w:szCs w:val="20"/>
        </w:rPr>
        <w:t>8</w:t>
      </w:r>
    </w:p>
    <w:tbl>
      <w:tblPr>
        <w:tblW w:w="912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7483"/>
      </w:tblGrid>
      <w:tr w:rsidR="00E062BF" w:rsidRPr="00FD7EB8" w:rsidTr="00BA10E4">
        <w:tc>
          <w:tcPr>
            <w:tcW w:w="1644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7483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Krajský úřad – pověřená osoba *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PRAHA</w:t>
            </w:r>
          </w:p>
        </w:tc>
        <w:tc>
          <w:tcPr>
            <w:tcW w:w="7483" w:type="dxa"/>
            <w:vAlign w:val="center"/>
          </w:tcPr>
          <w:p w:rsidR="008E3AC2" w:rsidRPr="008E3AC2" w:rsidRDefault="00324759" w:rsidP="003546DE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24759">
              <w:rPr>
                <w:rFonts w:ascii="Tahoma" w:hAnsi="Tahoma" w:cs="Tahoma"/>
                <w:b/>
                <w:sz w:val="18"/>
                <w:szCs w:val="18"/>
              </w:rPr>
              <w:t>Mgr. Michaela Perková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Magistrát hl. m. Prahy, Oddělení sportu, volného času a projektů,Jungmannova 3</w:t>
            </w:r>
            <w:r w:rsidR="005331A2">
              <w:rPr>
                <w:rFonts w:ascii="Tahoma" w:hAnsi="Tahoma" w:cs="Tahoma"/>
                <w:sz w:val="18"/>
                <w:szCs w:val="18"/>
              </w:rPr>
              <w:t>5/29, 110 00 Praha 1,</w:t>
            </w:r>
            <w:r w:rsidR="008E3AC2">
              <w:rPr>
                <w:rFonts w:ascii="Tahoma" w:hAnsi="Tahoma" w:cs="Tahoma"/>
                <w:sz w:val="18"/>
                <w:szCs w:val="18"/>
              </w:rPr>
              <w:t xml:space="preserve">tel: 236  005  955; </w:t>
            </w:r>
            <w:hyperlink r:id="rId13" w:history="1">
              <w:r w:rsidR="008E3AC2" w:rsidRPr="0047339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michaela.perkova@praha.eu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A41915">
              <w:rPr>
                <w:rFonts w:ascii="Tahoma" w:hAnsi="Tahoma" w:cs="Tahoma"/>
                <w:i/>
              </w:rPr>
              <w:t>STŘEDOČESKÝ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E24453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Lenka Škopová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KÚ, Odbor školství, mládeže a sportu, odd .mládeže a sportu, Zborovská 11, 150 21 Praha 5</w:t>
            </w:r>
          </w:p>
          <w:p w:rsidR="008711EE" w:rsidRPr="005A1412" w:rsidRDefault="005331A2" w:rsidP="00E24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 257 280 196; e-mail: </w:t>
            </w:r>
            <w:hyperlink r:id="rId14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skopova@kr-s.cz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4E642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C003D">
              <w:rPr>
                <w:rFonts w:ascii="Tahoma" w:hAnsi="Tahoma" w:cs="Tahoma"/>
                <w:b w:val="0"/>
                <w:i/>
                <w:sz w:val="20"/>
                <w:szCs w:val="20"/>
              </w:rPr>
              <w:t>ÚSTECKÝ</w:t>
            </w:r>
          </w:p>
        </w:tc>
        <w:tc>
          <w:tcPr>
            <w:tcW w:w="7483" w:type="dxa"/>
            <w:vAlign w:val="center"/>
          </w:tcPr>
          <w:p w:rsidR="005331A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b/>
                <w:sz w:val="18"/>
                <w:szCs w:val="18"/>
              </w:rPr>
              <w:t xml:space="preserve"> Bc. Jaroslav Černý, </w:t>
            </w:r>
            <w:r w:rsidRPr="004E6425">
              <w:rPr>
                <w:rFonts w:ascii="Tahoma" w:hAnsi="Tahoma" w:cs="Tahoma"/>
                <w:sz w:val="18"/>
                <w:szCs w:val="18"/>
              </w:rPr>
              <w:t xml:space="preserve">Dům dětí a mládeže </w:t>
            </w:r>
            <w:r w:rsidR="005331A2">
              <w:rPr>
                <w:rFonts w:ascii="Tahoma" w:hAnsi="Tahoma" w:cs="Tahoma"/>
                <w:sz w:val="18"/>
                <w:szCs w:val="18"/>
              </w:rPr>
              <w:t xml:space="preserve">a ZpDVPP </w:t>
            </w:r>
            <w:r w:rsidRPr="004E6425">
              <w:rPr>
                <w:rFonts w:ascii="Tahoma" w:hAnsi="Tahoma" w:cs="Tahoma"/>
                <w:sz w:val="18"/>
                <w:szCs w:val="18"/>
              </w:rPr>
              <w:t>Ústí nad Labem</w:t>
            </w:r>
            <w:r w:rsidR="005331A2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8711EE" w:rsidRPr="004E6425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sz w:val="18"/>
                <w:szCs w:val="18"/>
              </w:rPr>
              <w:t>Velká Hradební 1025/19, 400 01 Ústí nad Labem</w:t>
            </w:r>
          </w:p>
          <w:p w:rsidR="008711EE" w:rsidRPr="004E6425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sz w:val="18"/>
                <w:szCs w:val="18"/>
              </w:rPr>
              <w:t>tel.:</w:t>
            </w:r>
            <w:r w:rsidR="003A2099">
              <w:rPr>
                <w:rFonts w:ascii="Tahoma" w:hAnsi="Tahoma" w:cs="Tahoma"/>
                <w:sz w:val="18"/>
                <w:szCs w:val="18"/>
              </w:rPr>
              <w:t xml:space="preserve"> 475 210 861 - ústředna; +420 </w:t>
            </w:r>
            <w:r w:rsidRPr="004E6425">
              <w:rPr>
                <w:rFonts w:ascii="Tahoma" w:hAnsi="Tahoma" w:cs="Tahoma"/>
                <w:sz w:val="18"/>
                <w:szCs w:val="18"/>
              </w:rPr>
              <w:t>777 803</w:t>
            </w:r>
            <w:r w:rsidR="003A2099">
              <w:rPr>
                <w:rFonts w:ascii="Tahoma" w:hAnsi="Tahoma" w:cs="Tahoma"/>
                <w:sz w:val="18"/>
                <w:szCs w:val="18"/>
              </w:rPr>
              <w:t> </w:t>
            </w:r>
            <w:r w:rsidRPr="004E6425">
              <w:rPr>
                <w:rFonts w:ascii="Tahoma" w:hAnsi="Tahoma" w:cs="Tahoma"/>
                <w:sz w:val="18"/>
                <w:szCs w:val="18"/>
              </w:rPr>
              <w:t>983</w:t>
            </w:r>
            <w:r w:rsidR="003A2099">
              <w:rPr>
                <w:rFonts w:ascii="Tahoma" w:hAnsi="Tahoma" w:cs="Tahoma"/>
                <w:sz w:val="18"/>
                <w:szCs w:val="18"/>
              </w:rPr>
              <w:t>;</w:t>
            </w:r>
            <w:r w:rsidR="003A2099" w:rsidRPr="005A1412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hyperlink r:id="rId15" w:history="1">
              <w:r w:rsidRPr="004E642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cerny@ddmul.cz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LIBERECKÝ</w:t>
            </w:r>
          </w:p>
        </w:tc>
        <w:tc>
          <w:tcPr>
            <w:tcW w:w="7483" w:type="dxa"/>
            <w:vAlign w:val="center"/>
          </w:tcPr>
          <w:p w:rsidR="002A10EE" w:rsidRDefault="002A10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2A10EE">
              <w:rPr>
                <w:rFonts w:ascii="Tahoma" w:hAnsi="Tahoma" w:cs="Tahoma"/>
                <w:b/>
                <w:sz w:val="18"/>
                <w:szCs w:val="18"/>
              </w:rPr>
              <w:t>Bc.  Natálie Kresslová</w:t>
            </w:r>
            <w:r w:rsidRPr="002A10EE">
              <w:rPr>
                <w:rFonts w:ascii="Tahoma" w:hAnsi="Tahoma" w:cs="Tahoma"/>
                <w:sz w:val="18"/>
                <w:szCs w:val="18"/>
              </w:rPr>
              <w:br/>
              <w:t>Oddělení soutěží DDM Větrník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2A10EE">
              <w:rPr>
                <w:rFonts w:ascii="Tahoma" w:hAnsi="Tahoma" w:cs="Tahoma"/>
                <w:sz w:val="18"/>
                <w:szCs w:val="18"/>
              </w:rPr>
              <w:t>Riegrova 16, 460 01 Liberec</w:t>
            </w:r>
            <w:r w:rsidRPr="002A10EE">
              <w:rPr>
                <w:rFonts w:ascii="Tahoma" w:hAnsi="Tahoma" w:cs="Tahoma"/>
                <w:sz w:val="18"/>
                <w:szCs w:val="18"/>
              </w:rPr>
              <w:br/>
              <w:t xml:space="preserve">Tel.: 485102433, </w:t>
            </w:r>
            <w:r w:rsidR="003A2099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2A10EE">
              <w:rPr>
                <w:rFonts w:ascii="Tahoma" w:hAnsi="Tahoma" w:cs="Tahoma"/>
                <w:sz w:val="18"/>
                <w:szCs w:val="18"/>
              </w:rPr>
              <w:t>602 469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2A10EE">
              <w:rPr>
                <w:rFonts w:ascii="Tahoma" w:hAnsi="Tahoma" w:cs="Tahoma"/>
                <w:sz w:val="18"/>
                <w:szCs w:val="18"/>
              </w:rPr>
              <w:t>162</w:t>
            </w:r>
            <w:r>
              <w:rPr>
                <w:rFonts w:ascii="Tahoma" w:hAnsi="Tahoma" w:cs="Tahoma"/>
                <w:sz w:val="18"/>
                <w:szCs w:val="18"/>
              </w:rPr>
              <w:t xml:space="preserve">; e-mail: </w:t>
            </w:r>
            <w:hyperlink r:id="rId16" w:history="1">
              <w:r w:rsidRPr="002D4678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natalie.kresslova@ddmliberec.cz</w:t>
              </w:r>
            </w:hyperlink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Ing. Eva Hodboďová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KÚ,Odbor školství, mládeže, tělovýchovy a sportu, odd. mládeže,  sportu a zaměstnanosti, U Jezu 642/2a, 461 80 Liberec</w:t>
            </w:r>
          </w:p>
          <w:p w:rsidR="008711EE" w:rsidRPr="005A1412" w:rsidRDefault="005331A2" w:rsidP="008711EE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_Hlt19334430"/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485 226 635; +420 739 541 550; e-mail:</w:t>
            </w:r>
            <w:hyperlink r:id="rId17" w:history="1">
              <w:r w:rsidR="002A10EE" w:rsidRPr="002D4678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eva.hodbodova@k</w:t>
              </w:r>
              <w:bookmarkStart w:id="2" w:name="_Hlt76371783"/>
              <w:r w:rsidR="002A10EE" w:rsidRPr="002D4678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</w:t>
              </w:r>
              <w:bookmarkEnd w:id="2"/>
              <w:r w:rsidR="002A10EE" w:rsidRPr="002D4678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aj-lbc.cz</w:t>
              </w:r>
            </w:hyperlink>
            <w:bookmarkEnd w:id="1"/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PLZEŇSKÝ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8711E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</w:t>
            </w:r>
            <w:r w:rsidR="00933773">
              <w:rPr>
                <w:rFonts w:ascii="Tahoma" w:hAnsi="Tahoma" w:cs="Tahoma"/>
                <w:b/>
                <w:sz w:val="18"/>
                <w:szCs w:val="18"/>
              </w:rPr>
              <w:t xml:space="preserve"> Regina Hrabětová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,KÚ, Odbor školství, mládeže a sportu, odd. mládeže a sportu,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Škroupova 18, 306 13 Plzeň</w:t>
            </w:r>
          </w:p>
          <w:p w:rsidR="00933773" w:rsidRPr="005A1412" w:rsidRDefault="005331A2" w:rsidP="009337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377 195 </w:t>
            </w:r>
            <w:r w:rsidR="008711EE" w:rsidRPr="005A1412">
              <w:rPr>
                <w:rFonts w:ascii="Tahoma" w:hAnsi="Tahoma" w:cs="Tahoma"/>
                <w:bCs/>
                <w:sz w:val="18"/>
                <w:szCs w:val="18"/>
              </w:rPr>
              <w:t>373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, fax 377 195 </w:t>
            </w:r>
            <w:r w:rsidR="008711EE" w:rsidRPr="005A1412">
              <w:rPr>
                <w:rFonts w:ascii="Tahoma" w:hAnsi="Tahoma" w:cs="Tahoma"/>
                <w:bCs/>
                <w:sz w:val="18"/>
                <w:szCs w:val="18"/>
              </w:rPr>
              <w:t>364</w:t>
            </w:r>
            <w:bookmarkStart w:id="3" w:name="_Hlt53202620"/>
            <w:r w:rsidR="008711EE" w:rsidRPr="005A1412">
              <w:rPr>
                <w:rFonts w:ascii="Tahoma" w:hAnsi="Tahoma" w:cs="Tahoma"/>
                <w:b/>
                <w:bCs/>
                <w:sz w:val="18"/>
                <w:szCs w:val="18"/>
              </w:rPr>
              <w:t>;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bookmarkEnd w:id="3"/>
            <w:r w:rsidR="00E377BD">
              <w:fldChar w:fldCharType="begin"/>
            </w:r>
            <w:r w:rsidR="00E377BD">
              <w:instrText>HYPERLINK "mailto:regina.hrabetova@plzensky-kraj.cz"</w:instrText>
            </w:r>
            <w:r w:rsidR="00E377BD">
              <w:fldChar w:fldCharType="separate"/>
            </w:r>
            <w:r w:rsidR="00933773" w:rsidRPr="00431A7A">
              <w:rPr>
                <w:rStyle w:val="Hypertextovodkaz"/>
                <w:rFonts w:ascii="Tahoma" w:hAnsi="Tahoma" w:cs="Tahoma"/>
                <w:sz w:val="18"/>
                <w:szCs w:val="18"/>
              </w:rPr>
              <w:t>regina.hrabetova@plzensky-kraj.cz</w:t>
            </w:r>
            <w:r w:rsidR="00E377BD">
              <w:fldChar w:fldCharType="end"/>
            </w:r>
            <w:r w:rsidR="00933773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KARLOVARSKÝ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Mgr. Drahomíra Kišová, </w:t>
            </w: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>Gymnázium Ostrov</w:t>
            </w:r>
          </w:p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>Studentská 1205, 363 01 Ostrov</w:t>
            </w:r>
          </w:p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 xml:space="preserve">tel.: 353 433 772,e-mail: </w:t>
            </w:r>
            <w:hyperlink r:id="rId18" w:history="1">
              <w:r w:rsidR="00933773" w:rsidRPr="00431A7A">
                <w:rPr>
                  <w:rStyle w:val="Hypertextovodkaz"/>
                  <w:rFonts w:ascii="Tahoma" w:hAnsi="Tahoma" w:cs="Tahoma"/>
                  <w:b w:val="0"/>
                  <w:sz w:val="18"/>
                  <w:szCs w:val="18"/>
                </w:rPr>
                <w:t>kisova@gymostrov.eu</w:t>
              </w:r>
            </w:hyperlink>
          </w:p>
        </w:tc>
      </w:tr>
      <w:tr w:rsidR="008711EE" w:rsidRPr="00FD7EB8" w:rsidTr="00193D7A">
        <w:tc>
          <w:tcPr>
            <w:tcW w:w="1644" w:type="dxa"/>
          </w:tcPr>
          <w:p w:rsidR="008711EE" w:rsidRPr="00A41915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A41915">
              <w:rPr>
                <w:rFonts w:ascii="Tahoma" w:hAnsi="Tahoma" w:cs="Tahoma"/>
                <w:i/>
              </w:rPr>
              <w:t>JIHOČESKÝ</w:t>
            </w:r>
          </w:p>
        </w:tc>
        <w:tc>
          <w:tcPr>
            <w:tcW w:w="7483" w:type="dxa"/>
          </w:tcPr>
          <w:p w:rsidR="00193D7A" w:rsidRDefault="004A5397" w:rsidP="00193D7A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A5397">
              <w:rPr>
                <w:rFonts w:ascii="Tahoma" w:hAnsi="Tahoma" w:cs="Tahoma"/>
                <w:b/>
                <w:sz w:val="18"/>
                <w:szCs w:val="18"/>
              </w:rPr>
              <w:t>Dana Dudová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3A2099" w:rsidRDefault="00193D7A" w:rsidP="003A2099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DDM, </w:t>
            </w:r>
            <w:r w:rsidR="004A5397">
              <w:rPr>
                <w:rFonts w:ascii="Tahoma" w:hAnsi="Tahoma" w:cs="Tahoma"/>
                <w:sz w:val="18"/>
                <w:szCs w:val="18"/>
              </w:rPr>
              <w:t>Tržní nám.346, 390 01 Tábor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4A5397" w:rsidRPr="003A2099" w:rsidRDefault="005331A2" w:rsidP="003A2099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38</w:t>
            </w:r>
            <w:r w:rsidR="004A5397">
              <w:rPr>
                <w:rFonts w:ascii="Tahoma" w:hAnsi="Tahoma" w:cs="Tahoma"/>
                <w:sz w:val="18"/>
                <w:szCs w:val="18"/>
              </w:rPr>
              <w:t>1 202 824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;</w:t>
            </w:r>
            <w:hyperlink r:id="rId19" w:history="1">
              <w:r w:rsidR="004A5397" w:rsidRPr="003A209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spv@ddmtabor.cz</w:t>
              </w:r>
            </w:hyperlink>
          </w:p>
        </w:tc>
      </w:tr>
      <w:tr w:rsidR="008711EE" w:rsidRPr="00FD7EB8" w:rsidTr="000A274E">
        <w:trPr>
          <w:trHeight w:val="704"/>
        </w:trPr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VYSOČINA</w:t>
            </w:r>
          </w:p>
        </w:tc>
        <w:tc>
          <w:tcPr>
            <w:tcW w:w="7483" w:type="dxa"/>
            <w:vAlign w:val="center"/>
          </w:tcPr>
          <w:p w:rsidR="003A2099" w:rsidRDefault="003A2099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Bc. Jana Albrechtová, </w:t>
            </w:r>
            <w:r w:rsidRPr="003A2099">
              <w:rPr>
                <w:rFonts w:ascii="Tahoma" w:hAnsi="Tahoma" w:cs="Tahoma"/>
                <w:sz w:val="18"/>
                <w:szCs w:val="18"/>
              </w:rPr>
              <w:t>KÚ, Odbor školství, mládeže a sportu, odd. mládeže a sportu, Žižkova 57, 587 33 Jihlava, pracoviště Jihlava, Věžní 28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A2099" w:rsidRDefault="003A2099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564 602 942, e-mail: </w:t>
            </w:r>
            <w:hyperlink r:id="rId20" w:history="1">
              <w:r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albrechtova.j@kr-vysočina.cz</w:t>
              </w:r>
            </w:hyperlink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Jaroslava Lánová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Active-SVČ Žďár nad Sázavou,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Dolní 3, 591 01 Žďár nad Sázavou 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5331A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731 674 618, </w:t>
            </w:r>
            <w:hyperlink r:id="rId21" w:history="1">
              <w:r w:rsidR="004A5397" w:rsidRPr="00F615A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lanova@activezdar.cz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  <w:t>KrálovE-hradecký</w:t>
            </w:r>
          </w:p>
        </w:tc>
        <w:tc>
          <w:tcPr>
            <w:tcW w:w="7483" w:type="dxa"/>
            <w:vAlign w:val="center"/>
          </w:tcPr>
          <w:p w:rsidR="00282B9F" w:rsidRDefault="005A1412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Mgr. </w:t>
            </w:r>
            <w:r w:rsidR="005331A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Dana Beráková</w:t>
            </w:r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5331A2">
              <w:rPr>
                <w:rFonts w:ascii="Tahoma" w:hAnsi="Tahoma" w:cs="Tahoma"/>
                <w:color w:val="000000"/>
                <w:sz w:val="18"/>
                <w:szCs w:val="18"/>
              </w:rPr>
              <w:t>Školské zařízení pro DVPP KHK</w:t>
            </w:r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</w:p>
          <w:p w:rsidR="005A1412" w:rsidRPr="005A1412" w:rsidRDefault="005331A2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Štefánikova 566, 500 11</w:t>
            </w:r>
            <w:r w:rsidR="005A1412"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Hradec Králové</w:t>
            </w:r>
          </w:p>
          <w:p w:rsidR="005A1412" w:rsidRDefault="00282B9F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tel.: +420 725 059 837</w:t>
            </w:r>
            <w:r w:rsidR="005A1412"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  <w:hyperlink r:id="rId22" w:history="1">
              <w:r w:rsidRPr="007F144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berakova@cvkhk.cz</w:t>
              </w:r>
            </w:hyperlink>
          </w:p>
          <w:p w:rsidR="008711EE" w:rsidRPr="005A1412" w:rsidRDefault="00E377BD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23" w:history="1">
              <w:r w:rsidR="00282B9F" w:rsidRPr="007F144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www.cvkhk.cz</w:t>
              </w:r>
            </w:hyperlink>
            <w:r w:rsidR="00282B9F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  <w:hyperlink r:id="rId24" w:history="1">
              <w:r w:rsidR="00282B9F" w:rsidRPr="007F144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http://soutezekhk.ssis.cz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PARDUBICKÝ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Soňa Petridesová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DDM </w:t>
            </w:r>
            <w:r w:rsidR="00AC75A0">
              <w:rPr>
                <w:rFonts w:ascii="Tahoma" w:hAnsi="Tahoma" w:cs="Tahoma"/>
                <w:sz w:val="18"/>
                <w:szCs w:val="18"/>
              </w:rPr>
              <w:t>ALF</w:t>
            </w:r>
            <w:r w:rsidRPr="005A1412">
              <w:rPr>
                <w:rFonts w:ascii="Tahoma" w:hAnsi="Tahoma" w:cs="Tahoma"/>
                <w:sz w:val="18"/>
                <w:szCs w:val="18"/>
              </w:rPr>
              <w:t>A, Pardubice</w:t>
            </w:r>
            <w:r w:rsidR="00815AD1">
              <w:rPr>
                <w:rFonts w:ascii="Tahoma" w:hAnsi="Tahoma" w:cs="Tahoma"/>
                <w:sz w:val="18"/>
                <w:szCs w:val="18"/>
              </w:rPr>
              <w:t xml:space="preserve"> – Polabiny, Družby 334;</w:t>
            </w:r>
          </w:p>
          <w:p w:rsidR="008711EE" w:rsidRPr="005A1412" w:rsidRDefault="00AC75A0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Odl. pracoviště </w:t>
            </w:r>
            <w:r w:rsidR="00282B9F">
              <w:rPr>
                <w:rFonts w:ascii="Tahoma" w:hAnsi="Tahoma" w:cs="Tahoma"/>
                <w:sz w:val="18"/>
                <w:szCs w:val="18"/>
              </w:rPr>
              <w:t xml:space="preserve">DELTA,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Gorkého 2658, 530 02 Pardubice</w:t>
            </w:r>
          </w:p>
          <w:p w:rsidR="00AC75A0" w:rsidRDefault="008711EE" w:rsidP="00BA10E4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tel.: 466 301 011;</w:t>
            </w:r>
            <w:r w:rsidR="009F3963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AC75A0">
              <w:rPr>
                <w:rFonts w:ascii="Tahoma" w:hAnsi="Tahoma" w:cs="Tahoma"/>
                <w:sz w:val="18"/>
                <w:szCs w:val="18"/>
              </w:rPr>
              <w:t>777 744 954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 e-mail: </w:t>
            </w:r>
            <w:hyperlink r:id="rId25" w:history="1">
              <w:r w:rsidR="00AC75A0" w:rsidRPr="006269C0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sona.petridesova@ddmalfa.cz</w:t>
              </w:r>
            </w:hyperlink>
          </w:p>
          <w:p w:rsidR="00C96112" w:rsidRPr="00C96112" w:rsidRDefault="008353DE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Hypertextovodkaz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>Mgr. Jana Křenová</w:t>
            </w:r>
            <w:r w:rsidR="00C96112" w:rsidRPr="00C96112">
              <w:rPr>
                <w:rStyle w:val="Hypertextovodkaz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>,</w:t>
            </w:r>
            <w:r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>tel. +420 734 643 610</w:t>
            </w:r>
            <w:r w:rsidR="00C96112"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>, email:</w:t>
            </w:r>
            <w:hyperlink r:id="rId26" w:history="1">
              <w:r w:rsidRPr="00E21DC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lkrenova@zspol3.cz</w:t>
              </w:r>
            </w:hyperlink>
            <w:r w:rsidR="00C96112"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 xml:space="preserve"> – odborný garant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Lenka Havelková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KÚ, Odbor školství a kultury, odd. organizační a vzdělávání,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Komenského nám. 125, 532 11 Pardubice</w:t>
            </w:r>
            <w:r w:rsidR="009F3963">
              <w:rPr>
                <w:rFonts w:ascii="Tahoma" w:hAnsi="Tahoma" w:cs="Tahoma"/>
                <w:sz w:val="18"/>
                <w:szCs w:val="18"/>
              </w:rPr>
              <w:t>;</w:t>
            </w:r>
            <w:r w:rsidR="00282B9F">
              <w:rPr>
                <w:rFonts w:ascii="Tahoma" w:hAnsi="Tahoma" w:cs="Tahoma"/>
                <w:sz w:val="18"/>
                <w:szCs w:val="18"/>
              </w:rPr>
              <w:t>tel.:466 026 215;</w:t>
            </w:r>
            <w:r w:rsidRPr="005A1412">
              <w:rPr>
                <w:rFonts w:ascii="Tahoma" w:hAnsi="Tahoma" w:cs="Tahoma"/>
                <w:sz w:val="18"/>
                <w:szCs w:val="18"/>
              </w:rPr>
              <w:t>466 026</w:t>
            </w:r>
            <w:r w:rsidR="00282B9F">
              <w:rPr>
                <w:rFonts w:ascii="Tahoma" w:hAnsi="Tahoma" w:cs="Tahoma"/>
                <w:sz w:val="18"/>
                <w:szCs w:val="18"/>
              </w:rPr>
              <w:t> </w:t>
            </w:r>
            <w:r w:rsidRPr="005A1412">
              <w:rPr>
                <w:rFonts w:ascii="Tahoma" w:hAnsi="Tahoma" w:cs="Tahoma"/>
                <w:sz w:val="18"/>
                <w:szCs w:val="18"/>
              </w:rPr>
              <w:t>111</w:t>
            </w:r>
            <w:r w:rsidR="00282B9F">
              <w:rPr>
                <w:rFonts w:ascii="Tahoma" w:hAnsi="Tahoma" w:cs="Tahoma"/>
                <w:sz w:val="18"/>
                <w:szCs w:val="18"/>
              </w:rPr>
              <w:t xml:space="preserve">; </w:t>
            </w:r>
            <w:hyperlink r:id="rId27" w:history="1">
              <w:r w:rsidR="00AC75A0" w:rsidRPr="006269C0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lenka.havelkova@pardubickykraj.cz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D7EB8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JIHOMORAVSKÝ</w:t>
            </w:r>
          </w:p>
        </w:tc>
        <w:tc>
          <w:tcPr>
            <w:tcW w:w="7483" w:type="dxa"/>
            <w:vAlign w:val="center"/>
          </w:tcPr>
          <w:p w:rsidR="009528B9" w:rsidRDefault="008711EE" w:rsidP="00586BE7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SVČ</w:t>
            </w:r>
            <w:r w:rsidR="009D4B57">
              <w:rPr>
                <w:rFonts w:ascii="Tahoma" w:hAnsi="Tahoma" w:cs="Tahoma"/>
                <w:sz w:val="18"/>
                <w:szCs w:val="18"/>
              </w:rPr>
              <w:t xml:space="preserve"> Lužánky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ved. odd. Talentcentrum, </w:t>
            </w:r>
          </w:p>
          <w:p w:rsidR="008353DE" w:rsidRDefault="008711EE" w:rsidP="00586BE7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Lidická 50, 658 12 Brno</w:t>
            </w:r>
            <w:r w:rsidR="00586BE7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8711EE" w:rsidRPr="005A1412" w:rsidRDefault="00282B9F" w:rsidP="00586B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549 524 124; +420 723 368 276, e-mail: </w:t>
            </w:r>
            <w:hyperlink r:id="rId28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</w:tr>
      <w:tr w:rsidR="008711EE" w:rsidRPr="00FD7EB8" w:rsidTr="009528B9">
        <w:tc>
          <w:tcPr>
            <w:tcW w:w="1644" w:type="dxa"/>
          </w:tcPr>
          <w:p w:rsidR="008711EE" w:rsidRPr="00FD7EB8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ZLÍNSKÝ</w:t>
            </w:r>
          </w:p>
        </w:tc>
        <w:tc>
          <w:tcPr>
            <w:tcW w:w="7483" w:type="dxa"/>
            <w:vAlign w:val="bottom"/>
          </w:tcPr>
          <w:p w:rsidR="009528B9" w:rsidRDefault="00586BE7" w:rsidP="009528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Ing. Petra Marková</w:t>
            </w:r>
            <w:r w:rsidR="009528B9">
              <w:rPr>
                <w:rFonts w:ascii="Tahoma" w:hAnsi="Tahoma" w:cs="Tahoma"/>
                <w:sz w:val="18"/>
                <w:szCs w:val="18"/>
              </w:rPr>
              <w:t>, O</w:t>
            </w:r>
            <w:r>
              <w:rPr>
                <w:rFonts w:ascii="Tahoma" w:hAnsi="Tahoma" w:cs="Tahoma"/>
                <w:sz w:val="18"/>
                <w:szCs w:val="18"/>
              </w:rPr>
              <w:t>dd</w:t>
            </w:r>
            <w:r w:rsidR="009528B9">
              <w:rPr>
                <w:rFonts w:ascii="Tahoma" w:hAnsi="Tahoma" w:cs="Tahoma"/>
                <w:sz w:val="18"/>
                <w:szCs w:val="18"/>
              </w:rPr>
              <w:t xml:space="preserve">ělení </w:t>
            </w:r>
            <w:r>
              <w:rPr>
                <w:rFonts w:ascii="Tahoma" w:hAnsi="Tahoma" w:cs="Tahoma"/>
                <w:sz w:val="18"/>
                <w:szCs w:val="18"/>
              </w:rPr>
              <w:t>mládeže, sportu a</w:t>
            </w:r>
            <w:r w:rsidR="009528B9">
              <w:rPr>
                <w:rFonts w:ascii="Tahoma" w:hAnsi="Tahoma" w:cs="Tahoma"/>
                <w:sz w:val="18"/>
                <w:szCs w:val="18"/>
              </w:rPr>
              <w:t xml:space="preserve"> rozvoje</w:t>
            </w:r>
            <w:r>
              <w:rPr>
                <w:rFonts w:ascii="Tahoma" w:hAnsi="Tahoma" w:cs="Tahoma"/>
                <w:sz w:val="18"/>
                <w:szCs w:val="18"/>
              </w:rPr>
              <w:t xml:space="preserve"> lid. zdrojů,</w:t>
            </w:r>
            <w:r w:rsidR="009528B9">
              <w:rPr>
                <w:rFonts w:ascii="Tahoma" w:hAnsi="Tahoma" w:cs="Tahoma"/>
                <w:sz w:val="18"/>
                <w:szCs w:val="18"/>
              </w:rPr>
              <w:t xml:space="preserve"> Odbor školství, mládeže a sportu, Krajský úřad Zlínského kraje,</w:t>
            </w:r>
          </w:p>
          <w:p w:rsidR="009528B9" w:rsidRDefault="00586BE7" w:rsidP="009528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tř. T.</w:t>
            </w:r>
            <w:r w:rsidR="009528B9">
              <w:rPr>
                <w:rFonts w:ascii="Tahoma" w:hAnsi="Tahoma" w:cs="Tahoma"/>
                <w:sz w:val="18"/>
                <w:szCs w:val="18"/>
              </w:rPr>
              <w:t xml:space="preserve"> Bati 21, 761 90 Zlín; </w:t>
            </w:r>
          </w:p>
          <w:p w:rsidR="008711EE" w:rsidRDefault="009528B9" w:rsidP="009528B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577 043 744</w:t>
            </w:r>
            <w:r w:rsidR="00586BE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29" w:history="1">
              <w:r w:rsidR="00586BE7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petra.markova@kr-zlínkský.cz</w:t>
              </w:r>
            </w:hyperlink>
          </w:p>
          <w:p w:rsidR="00721FBD" w:rsidRDefault="00721FBD" w:rsidP="00721FB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 Kroměříž: PaedDr. Libuše Procházková</w:t>
            </w:r>
            <w:r>
              <w:rPr>
                <w:rFonts w:ascii="Tahoma" w:hAnsi="Tahoma" w:cs="Tahoma"/>
                <w:sz w:val="18"/>
                <w:szCs w:val="18"/>
              </w:rPr>
              <w:t xml:space="preserve">, 1. ZŠ Holešov;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Smetanovy sady 630, </w:t>
            </w:r>
          </w:p>
          <w:p w:rsidR="00721FBD" w:rsidRDefault="00721FBD" w:rsidP="00721FBD">
            <w:pPr>
              <w:jc w:val="both"/>
              <w:rPr>
                <w:rStyle w:val="Hypertextovodkaz"/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769 01 Holešov; tel.: 573 312 087; email: </w:t>
            </w:r>
            <w:hyperlink r:id="rId30" w:history="1">
              <w:r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libuse.prochazkova@1zsholesov.cz</w:t>
              </w:r>
            </w:hyperlink>
          </w:p>
          <w:p w:rsidR="00721FBD" w:rsidRDefault="00721FBD" w:rsidP="00721FBD">
            <w:pPr>
              <w:jc w:val="both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Okres Uherské Hradiště: Mgr. Jaroslava Kučová, </w:t>
            </w:r>
            <w:r>
              <w:rPr>
                <w:rFonts w:ascii="Tahoma" w:hAnsi="Tahoma" w:cs="Tahoma"/>
                <w:sz w:val="18"/>
                <w:szCs w:val="18"/>
              </w:rPr>
              <w:t xml:space="preserve">ZŠ Staré Město, Komenského 1720, 686 03 Staré Město; tel.: 702 278 873, e-mail: </w:t>
            </w:r>
            <w:hyperlink r:id="rId31" w:history="1">
              <w:r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kucova@zsstmesto.cz</w:t>
              </w:r>
            </w:hyperlink>
          </w:p>
          <w:p w:rsidR="00721FBD" w:rsidRDefault="00721FBD" w:rsidP="00721F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 Vsetín: Mgr.Jana Holubcová</w:t>
            </w:r>
            <w:r>
              <w:rPr>
                <w:rFonts w:ascii="Tahoma" w:hAnsi="Tahoma" w:cs="Tahoma"/>
                <w:sz w:val="18"/>
                <w:szCs w:val="18"/>
              </w:rPr>
              <w:t xml:space="preserve">, ZŠ Vsetín, Rokytnice 436, 755 01 Vsetín; tel.: 571 412 772, e-mail: </w:t>
            </w:r>
            <w:hyperlink r:id="rId32" w:history="1">
              <w:r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jana@holubec.cz</w:t>
              </w:r>
            </w:hyperlink>
          </w:p>
          <w:p w:rsidR="00721FBD" w:rsidRDefault="00721FBD" w:rsidP="00721F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 Zlín: PaedDr. Petr Pleva,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ZŠ Zlín, Slovenská 3076, 760 01 Zlín; tel: 577 006 538,</w:t>
            </w:r>
          </w:p>
          <w:p w:rsidR="00721FBD" w:rsidRPr="00D33A7F" w:rsidRDefault="00721FBD" w:rsidP="00721F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pleva@zsslovenska.eu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666B9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  <w:highlight w:val="red"/>
              </w:rPr>
            </w:pPr>
            <w:r w:rsidRPr="00FC003D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OLOMOUCKÝ </w:t>
            </w:r>
          </w:p>
        </w:tc>
        <w:tc>
          <w:tcPr>
            <w:tcW w:w="7483" w:type="dxa"/>
            <w:vAlign w:val="center"/>
          </w:tcPr>
          <w:p w:rsidR="009F3963" w:rsidRPr="005A1412" w:rsidRDefault="009F3963" w:rsidP="00F81C6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Bc. Kateřina Kostková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F81C65" w:rsidRPr="00F81C65">
              <w:rPr>
                <w:rFonts w:ascii="Tahoma" w:hAnsi="Tahoma" w:cs="Tahoma"/>
                <w:sz w:val="18"/>
                <w:szCs w:val="18"/>
              </w:rPr>
              <w:t>Odbor školství, sportu a kultury</w:t>
            </w:r>
            <w:r w:rsidR="00F81C65">
              <w:rPr>
                <w:rFonts w:ascii="Tahoma" w:hAnsi="Tahoma" w:cs="Tahoma"/>
                <w:sz w:val="18"/>
                <w:szCs w:val="18"/>
              </w:rPr>
              <w:t xml:space="preserve">,  </w:t>
            </w:r>
            <w:r w:rsidR="00F81C65" w:rsidRPr="00F81C65">
              <w:rPr>
                <w:rFonts w:ascii="Tahoma" w:hAnsi="Tahoma" w:cs="Tahoma"/>
                <w:sz w:val="18"/>
                <w:szCs w:val="18"/>
              </w:rPr>
              <w:t>Oddělení krajského vzdělávání, sportu a dotací</w:t>
            </w:r>
            <w:r w:rsidR="00F81C65">
              <w:rPr>
                <w:rFonts w:ascii="Tahoma" w:hAnsi="Tahoma" w:cs="Tahoma"/>
                <w:sz w:val="18"/>
                <w:szCs w:val="18"/>
              </w:rPr>
              <w:t>, Jeremenkova 40b</w:t>
            </w:r>
            <w:r w:rsidRPr="005A1412">
              <w:rPr>
                <w:rFonts w:ascii="Tahoma" w:hAnsi="Tahoma" w:cs="Tahoma"/>
                <w:sz w:val="18"/>
                <w:szCs w:val="18"/>
              </w:rPr>
              <w:t>, 779 11 Olomouc</w:t>
            </w:r>
          </w:p>
          <w:p w:rsidR="009F3963" w:rsidRDefault="009F3963" w:rsidP="009F396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tel.: +4</w:t>
            </w:r>
            <w:r w:rsidR="00F81C65">
              <w:rPr>
                <w:rFonts w:ascii="Tahoma" w:hAnsi="Tahoma" w:cs="Tahoma"/>
                <w:sz w:val="18"/>
                <w:szCs w:val="18"/>
              </w:rPr>
              <w:t xml:space="preserve">20 585 508 661; </w:t>
            </w:r>
            <w:r w:rsidRPr="005A1412">
              <w:rPr>
                <w:rFonts w:ascii="Tahoma" w:hAnsi="Tahoma" w:cs="Tahoma"/>
                <w:sz w:val="18"/>
                <w:szCs w:val="18"/>
              </w:rPr>
              <w:t>e-mail:</w:t>
            </w:r>
            <w:hyperlink r:id="rId34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k.koskova@kr-olomoucky.cz</w:t>
              </w:r>
            </w:hyperlink>
          </w:p>
          <w:p w:rsidR="008711EE" w:rsidRPr="005A1412" w:rsidRDefault="008711EE" w:rsidP="00BA10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Miroslava Poláchová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ZŠ Olomouc, Stupkova 16,779 11 Olomouc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581 111 201, </w:t>
            </w:r>
            <w:hyperlink r:id="rId35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mirka.polachova@seznam.cz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C003D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C003D">
              <w:rPr>
                <w:rFonts w:ascii="Tahoma" w:hAnsi="Tahoma" w:cs="Tahoma"/>
                <w:i/>
              </w:rPr>
              <w:t>MORAVSKO-</w:t>
            </w:r>
          </w:p>
          <w:p w:rsidR="008711EE" w:rsidRPr="00666B9D" w:rsidRDefault="008711EE" w:rsidP="00BA10E4">
            <w:pPr>
              <w:jc w:val="center"/>
              <w:rPr>
                <w:rFonts w:ascii="Tahoma" w:hAnsi="Tahoma" w:cs="Tahoma"/>
                <w:i/>
                <w:highlight w:val="red"/>
              </w:rPr>
            </w:pPr>
            <w:r w:rsidRPr="00FC003D">
              <w:rPr>
                <w:rFonts w:ascii="Tahoma" w:hAnsi="Tahoma" w:cs="Tahoma"/>
                <w:i/>
              </w:rPr>
              <w:t>SLEZSKÝ</w:t>
            </w:r>
          </w:p>
        </w:tc>
        <w:tc>
          <w:tcPr>
            <w:tcW w:w="7483" w:type="dxa"/>
            <w:vAlign w:val="center"/>
          </w:tcPr>
          <w:p w:rsidR="008353DE" w:rsidRDefault="008353DE" w:rsidP="008711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Ing. Ondřej Schenk, </w:t>
            </w:r>
            <w:r w:rsidRPr="008353DE">
              <w:rPr>
                <w:rFonts w:ascii="Tahoma" w:hAnsi="Tahoma" w:cs="Tahoma"/>
                <w:sz w:val="18"/>
                <w:szCs w:val="18"/>
              </w:rPr>
              <w:t>KÚ, odbor školství, mládeže a sportu</w:t>
            </w:r>
          </w:p>
          <w:p w:rsidR="008353DE" w:rsidRDefault="008353D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8353DE">
              <w:rPr>
                <w:rFonts w:ascii="Tahoma" w:hAnsi="Tahoma" w:cs="Tahoma"/>
                <w:sz w:val="18"/>
                <w:szCs w:val="18"/>
              </w:rPr>
              <w:t>28. října 117, 702 18 Ostrava</w:t>
            </w:r>
          </w:p>
          <w:p w:rsidR="008353DE" w:rsidRPr="008353DE" w:rsidRDefault="00E377BD" w:rsidP="008711EE">
            <w:pPr>
              <w:rPr>
                <w:rFonts w:ascii="Tahoma" w:hAnsi="Tahoma" w:cs="Tahoma"/>
                <w:sz w:val="18"/>
                <w:szCs w:val="18"/>
              </w:rPr>
            </w:pPr>
            <w:hyperlink r:id="rId36" w:history="1">
              <w:r w:rsidR="008353DE" w:rsidRPr="00E21DC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ondrej.schenk@msk.cz</w:t>
              </w:r>
            </w:hyperlink>
            <w:r w:rsidR="008353DE">
              <w:rPr>
                <w:rFonts w:ascii="Tahoma" w:hAnsi="Tahoma" w:cs="Tahoma"/>
                <w:sz w:val="18"/>
                <w:szCs w:val="18"/>
              </w:rPr>
              <w:t>; tel.: 595 622 250</w:t>
            </w:r>
          </w:p>
          <w:p w:rsidR="008353DE" w:rsidRPr="005215C2" w:rsidRDefault="006970CD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Bohumila Raděntová</w:t>
            </w:r>
            <w:r>
              <w:rPr>
                <w:rFonts w:ascii="Tahoma" w:hAnsi="Tahoma" w:cs="Tahoma"/>
                <w:sz w:val="18"/>
                <w:szCs w:val="18"/>
              </w:rPr>
              <w:t>, Dům dětí a mládeže</w:t>
            </w:r>
          </w:p>
          <w:p w:rsidR="008711EE" w:rsidRPr="005215C2" w:rsidRDefault="006970CD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 Majerové 1722/23, 708 00 Ostrava - Poruba</w:t>
            </w:r>
          </w:p>
          <w:p w:rsidR="006970CD" w:rsidRPr="006970CD" w:rsidRDefault="00282B9F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6970CD">
              <w:rPr>
                <w:rFonts w:ascii="Tahoma" w:hAnsi="Tahoma" w:cs="Tahoma"/>
                <w:sz w:val="18"/>
                <w:szCs w:val="18"/>
              </w:rPr>
              <w:t>596 953 661; +420 725 037 078</w:t>
            </w:r>
            <w:r w:rsidR="008711EE" w:rsidRPr="005215C2">
              <w:rPr>
                <w:rFonts w:ascii="Tahoma" w:hAnsi="Tahoma" w:cs="Tahoma"/>
                <w:sz w:val="18"/>
                <w:szCs w:val="18"/>
              </w:rPr>
              <w:t>; e-mail:</w:t>
            </w:r>
            <w:hyperlink r:id="rId37" w:history="1">
              <w:r w:rsidR="006970CD" w:rsidRPr="00E54DA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bohumila.radentova@ddmporuba.cz</w:t>
              </w:r>
            </w:hyperlink>
          </w:p>
        </w:tc>
      </w:tr>
    </w:tbl>
    <w:p w:rsidR="004D3BD0" w:rsidRDefault="004D3BD0" w:rsidP="003E2635">
      <w:pPr>
        <w:ind w:left="7080" w:firstLine="708"/>
        <w:jc w:val="both"/>
        <w:rPr>
          <w:rFonts w:ascii="Tahoma" w:hAnsi="Tahoma" w:cs="Tahoma"/>
        </w:rPr>
      </w:pPr>
    </w:p>
    <w:sectPr w:rsidR="004D3BD0" w:rsidSect="00721FB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9F" w:rsidRDefault="00C3379F">
      <w:r>
        <w:separator/>
      </w:r>
    </w:p>
  </w:endnote>
  <w:endnote w:type="continuationSeparator" w:id="1">
    <w:p w:rsidR="00C3379F" w:rsidRDefault="00C3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9F" w:rsidRDefault="00C3379F">
      <w:r>
        <w:separator/>
      </w:r>
    </w:p>
  </w:footnote>
  <w:footnote w:type="continuationSeparator" w:id="1">
    <w:p w:rsidR="00C3379F" w:rsidRDefault="00C33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712"/>
    <w:multiLevelType w:val="hybridMultilevel"/>
    <w:tmpl w:val="076E65B6"/>
    <w:lvl w:ilvl="0" w:tplc="7C70728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AF1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2D5C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5CB1"/>
    <w:multiLevelType w:val="hybridMultilevel"/>
    <w:tmpl w:val="929E3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7E94"/>
    <w:multiLevelType w:val="hybridMultilevel"/>
    <w:tmpl w:val="AA3A2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9269B"/>
    <w:multiLevelType w:val="hybridMultilevel"/>
    <w:tmpl w:val="076E65B6"/>
    <w:lvl w:ilvl="0" w:tplc="7C70728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D3C2B"/>
    <w:multiLevelType w:val="hybridMultilevel"/>
    <w:tmpl w:val="BFC21F18"/>
    <w:lvl w:ilvl="0" w:tplc="D1BEEF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DD2"/>
    <w:rsid w:val="00011479"/>
    <w:rsid w:val="00011775"/>
    <w:rsid w:val="00043523"/>
    <w:rsid w:val="000441AB"/>
    <w:rsid w:val="000A274E"/>
    <w:rsid w:val="000A687E"/>
    <w:rsid w:val="000C2D02"/>
    <w:rsid w:val="000F21E7"/>
    <w:rsid w:val="000F2B10"/>
    <w:rsid w:val="000F43A7"/>
    <w:rsid w:val="000F4780"/>
    <w:rsid w:val="0012273A"/>
    <w:rsid w:val="00131A99"/>
    <w:rsid w:val="0016358A"/>
    <w:rsid w:val="0017524A"/>
    <w:rsid w:val="0019029E"/>
    <w:rsid w:val="00193D7A"/>
    <w:rsid w:val="001C2141"/>
    <w:rsid w:val="001C7D94"/>
    <w:rsid w:val="001D0057"/>
    <w:rsid w:val="001E011C"/>
    <w:rsid w:val="001F7691"/>
    <w:rsid w:val="002200CC"/>
    <w:rsid w:val="00232F09"/>
    <w:rsid w:val="0023397C"/>
    <w:rsid w:val="00236D7D"/>
    <w:rsid w:val="00250543"/>
    <w:rsid w:val="0025083C"/>
    <w:rsid w:val="00264CA8"/>
    <w:rsid w:val="0026701F"/>
    <w:rsid w:val="00271D49"/>
    <w:rsid w:val="00274C3A"/>
    <w:rsid w:val="00276523"/>
    <w:rsid w:val="00282B41"/>
    <w:rsid w:val="00282B9F"/>
    <w:rsid w:val="002854D4"/>
    <w:rsid w:val="00290D3C"/>
    <w:rsid w:val="002A10EE"/>
    <w:rsid w:val="002B0987"/>
    <w:rsid w:val="0030510B"/>
    <w:rsid w:val="003176DA"/>
    <w:rsid w:val="00323615"/>
    <w:rsid w:val="00324759"/>
    <w:rsid w:val="00332188"/>
    <w:rsid w:val="00350D0F"/>
    <w:rsid w:val="0035172B"/>
    <w:rsid w:val="003546DE"/>
    <w:rsid w:val="0035533F"/>
    <w:rsid w:val="003561D2"/>
    <w:rsid w:val="00361F9D"/>
    <w:rsid w:val="003923AF"/>
    <w:rsid w:val="003A2099"/>
    <w:rsid w:val="003A6BA5"/>
    <w:rsid w:val="003A78F2"/>
    <w:rsid w:val="003C0E66"/>
    <w:rsid w:val="003D0353"/>
    <w:rsid w:val="003E2635"/>
    <w:rsid w:val="003E64AE"/>
    <w:rsid w:val="003F5F6F"/>
    <w:rsid w:val="00405967"/>
    <w:rsid w:val="0040695B"/>
    <w:rsid w:val="00412CB0"/>
    <w:rsid w:val="00432F86"/>
    <w:rsid w:val="0043490D"/>
    <w:rsid w:val="00444212"/>
    <w:rsid w:val="00450ADD"/>
    <w:rsid w:val="00463A4D"/>
    <w:rsid w:val="00477DDF"/>
    <w:rsid w:val="00495235"/>
    <w:rsid w:val="004A0C23"/>
    <w:rsid w:val="004A14B9"/>
    <w:rsid w:val="004A5397"/>
    <w:rsid w:val="004A6DB3"/>
    <w:rsid w:val="004C6D23"/>
    <w:rsid w:val="004D381E"/>
    <w:rsid w:val="004D3BD0"/>
    <w:rsid w:val="004E124B"/>
    <w:rsid w:val="004E4160"/>
    <w:rsid w:val="004E6425"/>
    <w:rsid w:val="005002E0"/>
    <w:rsid w:val="005215C2"/>
    <w:rsid w:val="00532C24"/>
    <w:rsid w:val="005331A2"/>
    <w:rsid w:val="005339D7"/>
    <w:rsid w:val="005521F6"/>
    <w:rsid w:val="00553DD2"/>
    <w:rsid w:val="0056662D"/>
    <w:rsid w:val="005677D4"/>
    <w:rsid w:val="00571C1D"/>
    <w:rsid w:val="005758DF"/>
    <w:rsid w:val="00580C42"/>
    <w:rsid w:val="00586BE7"/>
    <w:rsid w:val="0059483F"/>
    <w:rsid w:val="005A0F6A"/>
    <w:rsid w:val="005A1412"/>
    <w:rsid w:val="005A752C"/>
    <w:rsid w:val="005B0CA2"/>
    <w:rsid w:val="005C2302"/>
    <w:rsid w:val="005D281F"/>
    <w:rsid w:val="005D7D56"/>
    <w:rsid w:val="005E331A"/>
    <w:rsid w:val="00601808"/>
    <w:rsid w:val="00616471"/>
    <w:rsid w:val="006265C0"/>
    <w:rsid w:val="0063001C"/>
    <w:rsid w:val="00631812"/>
    <w:rsid w:val="00666B9D"/>
    <w:rsid w:val="006805A4"/>
    <w:rsid w:val="006970CD"/>
    <w:rsid w:val="006A04FF"/>
    <w:rsid w:val="006A36DD"/>
    <w:rsid w:val="006B606A"/>
    <w:rsid w:val="006D3B9F"/>
    <w:rsid w:val="006E1924"/>
    <w:rsid w:val="00715CA8"/>
    <w:rsid w:val="00716A94"/>
    <w:rsid w:val="00721FBD"/>
    <w:rsid w:val="0073792B"/>
    <w:rsid w:val="00741CCF"/>
    <w:rsid w:val="00742B5A"/>
    <w:rsid w:val="00757B86"/>
    <w:rsid w:val="00771E07"/>
    <w:rsid w:val="007A4A44"/>
    <w:rsid w:val="007E048D"/>
    <w:rsid w:val="007E085E"/>
    <w:rsid w:val="007F03FF"/>
    <w:rsid w:val="007F4149"/>
    <w:rsid w:val="00815AD1"/>
    <w:rsid w:val="00831A60"/>
    <w:rsid w:val="00833704"/>
    <w:rsid w:val="008353DE"/>
    <w:rsid w:val="0087064B"/>
    <w:rsid w:val="008711EE"/>
    <w:rsid w:val="0087296C"/>
    <w:rsid w:val="008752C1"/>
    <w:rsid w:val="008812B7"/>
    <w:rsid w:val="00896912"/>
    <w:rsid w:val="008A333C"/>
    <w:rsid w:val="008B45A8"/>
    <w:rsid w:val="008D0606"/>
    <w:rsid w:val="008D752C"/>
    <w:rsid w:val="008E3AC2"/>
    <w:rsid w:val="009008D9"/>
    <w:rsid w:val="009105EA"/>
    <w:rsid w:val="00933773"/>
    <w:rsid w:val="009458A5"/>
    <w:rsid w:val="009528B9"/>
    <w:rsid w:val="00953DD2"/>
    <w:rsid w:val="00967E91"/>
    <w:rsid w:val="0097373D"/>
    <w:rsid w:val="00977D3D"/>
    <w:rsid w:val="0098508E"/>
    <w:rsid w:val="00986708"/>
    <w:rsid w:val="009C65D6"/>
    <w:rsid w:val="009C6757"/>
    <w:rsid w:val="009D19E6"/>
    <w:rsid w:val="009D1E33"/>
    <w:rsid w:val="009D4B57"/>
    <w:rsid w:val="009E0782"/>
    <w:rsid w:val="009F3963"/>
    <w:rsid w:val="009F3EDC"/>
    <w:rsid w:val="00A06516"/>
    <w:rsid w:val="00A16789"/>
    <w:rsid w:val="00A3595A"/>
    <w:rsid w:val="00A36ADD"/>
    <w:rsid w:val="00A370DE"/>
    <w:rsid w:val="00A372D6"/>
    <w:rsid w:val="00A41734"/>
    <w:rsid w:val="00A41915"/>
    <w:rsid w:val="00A51485"/>
    <w:rsid w:val="00A60822"/>
    <w:rsid w:val="00A67959"/>
    <w:rsid w:val="00A73B59"/>
    <w:rsid w:val="00A8667C"/>
    <w:rsid w:val="00A86ACC"/>
    <w:rsid w:val="00AA13B9"/>
    <w:rsid w:val="00AA3798"/>
    <w:rsid w:val="00AA7564"/>
    <w:rsid w:val="00AB4B4C"/>
    <w:rsid w:val="00AC75A0"/>
    <w:rsid w:val="00AD33D1"/>
    <w:rsid w:val="00B15525"/>
    <w:rsid w:val="00B26A9E"/>
    <w:rsid w:val="00B2754B"/>
    <w:rsid w:val="00B75459"/>
    <w:rsid w:val="00B77745"/>
    <w:rsid w:val="00B92B7F"/>
    <w:rsid w:val="00B9520B"/>
    <w:rsid w:val="00BA10E4"/>
    <w:rsid w:val="00BC0AC8"/>
    <w:rsid w:val="00BD4E7C"/>
    <w:rsid w:val="00BD61DA"/>
    <w:rsid w:val="00BE6794"/>
    <w:rsid w:val="00BF63BD"/>
    <w:rsid w:val="00C00757"/>
    <w:rsid w:val="00C11C4C"/>
    <w:rsid w:val="00C239D3"/>
    <w:rsid w:val="00C24236"/>
    <w:rsid w:val="00C26DBF"/>
    <w:rsid w:val="00C3379F"/>
    <w:rsid w:val="00C51198"/>
    <w:rsid w:val="00C54A6F"/>
    <w:rsid w:val="00C54B33"/>
    <w:rsid w:val="00C70285"/>
    <w:rsid w:val="00C865E4"/>
    <w:rsid w:val="00C9520F"/>
    <w:rsid w:val="00C96112"/>
    <w:rsid w:val="00CA3935"/>
    <w:rsid w:val="00CB1C7B"/>
    <w:rsid w:val="00CC1A36"/>
    <w:rsid w:val="00CD1157"/>
    <w:rsid w:val="00CE1C84"/>
    <w:rsid w:val="00D1353A"/>
    <w:rsid w:val="00D223E0"/>
    <w:rsid w:val="00D33A7F"/>
    <w:rsid w:val="00D45240"/>
    <w:rsid w:val="00D47D57"/>
    <w:rsid w:val="00D55A05"/>
    <w:rsid w:val="00D62669"/>
    <w:rsid w:val="00D7346A"/>
    <w:rsid w:val="00D84627"/>
    <w:rsid w:val="00DA0027"/>
    <w:rsid w:val="00DA327A"/>
    <w:rsid w:val="00DA3C88"/>
    <w:rsid w:val="00DC0C72"/>
    <w:rsid w:val="00DC0FC2"/>
    <w:rsid w:val="00DE23D9"/>
    <w:rsid w:val="00DE54E4"/>
    <w:rsid w:val="00E00BE5"/>
    <w:rsid w:val="00E04DA4"/>
    <w:rsid w:val="00E062BF"/>
    <w:rsid w:val="00E17AEB"/>
    <w:rsid w:val="00E22A01"/>
    <w:rsid w:val="00E257EB"/>
    <w:rsid w:val="00E32680"/>
    <w:rsid w:val="00E377BD"/>
    <w:rsid w:val="00E4343E"/>
    <w:rsid w:val="00E52D05"/>
    <w:rsid w:val="00E6550F"/>
    <w:rsid w:val="00E736E1"/>
    <w:rsid w:val="00E766CD"/>
    <w:rsid w:val="00E87426"/>
    <w:rsid w:val="00EC2A7A"/>
    <w:rsid w:val="00EE3E54"/>
    <w:rsid w:val="00F2236E"/>
    <w:rsid w:val="00F25D4C"/>
    <w:rsid w:val="00F37BB0"/>
    <w:rsid w:val="00F46A7E"/>
    <w:rsid w:val="00F46DCA"/>
    <w:rsid w:val="00F51516"/>
    <w:rsid w:val="00F662DC"/>
    <w:rsid w:val="00F81C65"/>
    <w:rsid w:val="00F940E6"/>
    <w:rsid w:val="00FC003D"/>
    <w:rsid w:val="00FD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DD2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E06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53DD2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953DD2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5">
    <w:name w:val="heading 5"/>
    <w:basedOn w:val="Normln"/>
    <w:next w:val="Normln"/>
    <w:qFormat/>
    <w:rsid w:val="00E062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953DD2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rsid w:val="00953DD2"/>
    <w:rPr>
      <w:color w:val="0000FF"/>
      <w:u w:val="single"/>
    </w:rPr>
  </w:style>
  <w:style w:type="paragraph" w:styleId="Zkladntext">
    <w:name w:val="Body Text"/>
    <w:basedOn w:val="Normln"/>
    <w:rsid w:val="00953DD2"/>
    <w:pPr>
      <w:jc w:val="center"/>
    </w:pPr>
    <w:rPr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953DD2"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rsid w:val="00953DD2"/>
    <w:pPr>
      <w:jc w:val="both"/>
    </w:pPr>
    <w:rPr>
      <w:color w:val="0000FF"/>
      <w:sz w:val="22"/>
      <w:szCs w:val="22"/>
    </w:rPr>
  </w:style>
  <w:style w:type="paragraph" w:styleId="Zkladntext2">
    <w:name w:val="Body Text 2"/>
    <w:basedOn w:val="Normln"/>
    <w:rsid w:val="00E062BF"/>
    <w:pPr>
      <w:autoSpaceDE/>
      <w:autoSpaceDN/>
      <w:spacing w:after="120" w:line="480" w:lineRule="auto"/>
    </w:pPr>
    <w:rPr>
      <w:sz w:val="24"/>
      <w:szCs w:val="24"/>
    </w:rPr>
  </w:style>
  <w:style w:type="paragraph" w:styleId="Rozvrendokumentu">
    <w:name w:val="Document Map"/>
    <w:basedOn w:val="Normln"/>
    <w:semiHidden/>
    <w:rsid w:val="0019029E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semiHidden/>
    <w:rsid w:val="0016358A"/>
    <w:pPr>
      <w:autoSpaceDE/>
      <w:autoSpaceDN/>
    </w:pPr>
    <w:rPr>
      <w:noProof/>
    </w:rPr>
  </w:style>
  <w:style w:type="paragraph" w:styleId="Zpat">
    <w:name w:val="footer"/>
    <w:basedOn w:val="Normln"/>
    <w:rsid w:val="004D3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3BD0"/>
  </w:style>
  <w:style w:type="paragraph" w:styleId="Textbubliny">
    <w:name w:val="Balloon Text"/>
    <w:basedOn w:val="Normln"/>
    <w:semiHidden/>
    <w:rsid w:val="004D3B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D7D56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711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711EE"/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A6795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chaela.perkova@praha.eu" TargetMode="External"/><Relationship Id="rId18" Type="http://schemas.openxmlformats.org/officeDocument/2006/relationships/hyperlink" Target="mailto:kisova@gymostrov.eu" TargetMode="External"/><Relationship Id="rId26" Type="http://schemas.openxmlformats.org/officeDocument/2006/relationships/hyperlink" Target="mailto:lkrenova@zspol3.cz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anova@activezdar.cz" TargetMode="External"/><Relationship Id="rId34" Type="http://schemas.openxmlformats.org/officeDocument/2006/relationships/hyperlink" Target="mailto:k.koskova@kr-olomoucky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alentovani.cz" TargetMode="External"/><Relationship Id="rId17" Type="http://schemas.openxmlformats.org/officeDocument/2006/relationships/hyperlink" Target="mailto:eva.hodbodova@kraj-lbc.cz" TargetMode="External"/><Relationship Id="rId25" Type="http://schemas.openxmlformats.org/officeDocument/2006/relationships/hyperlink" Target="mailto:sona.petridesova@ddmalfa.cz" TargetMode="External"/><Relationship Id="rId33" Type="http://schemas.openxmlformats.org/officeDocument/2006/relationships/hyperlink" Target="mailto:pleva@zsslovenska.e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talie.kresslova@ddmliberec.cz" TargetMode="External"/><Relationship Id="rId20" Type="http://schemas.openxmlformats.org/officeDocument/2006/relationships/hyperlink" Target="mailto:albrechtova.j@kr-vyso&#269;ina.cz" TargetMode="External"/><Relationship Id="rId29" Type="http://schemas.openxmlformats.org/officeDocument/2006/relationships/hyperlink" Target="mailto:petra.markova@kr-zl&#237;nksk&#253;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vcova@nidv.cz" TargetMode="External"/><Relationship Id="rId24" Type="http://schemas.openxmlformats.org/officeDocument/2006/relationships/hyperlink" Target="http://soutezekhk.ssis.cz" TargetMode="External"/><Relationship Id="rId32" Type="http://schemas.openxmlformats.org/officeDocument/2006/relationships/hyperlink" Target="mailto:jana@holubec.cz" TargetMode="External"/><Relationship Id="rId37" Type="http://schemas.openxmlformats.org/officeDocument/2006/relationships/hyperlink" Target="mailto:bohumila.radentova@ddmporub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rny@ddmul.cz" TargetMode="External"/><Relationship Id="rId23" Type="http://schemas.openxmlformats.org/officeDocument/2006/relationships/hyperlink" Target="http://www.cvkhk.cz" TargetMode="External"/><Relationship Id="rId28" Type="http://schemas.openxmlformats.org/officeDocument/2006/relationships/hyperlink" Target="mailto:zdenka@luzanky.cz" TargetMode="External"/><Relationship Id="rId36" Type="http://schemas.openxmlformats.org/officeDocument/2006/relationships/hyperlink" Target="mailto:ondrej.schenk@msk.cz" TargetMode="External"/><Relationship Id="rId10" Type="http://schemas.openxmlformats.org/officeDocument/2006/relationships/hyperlink" Target="mailto:sevcova@nidv.cz" TargetMode="External"/><Relationship Id="rId19" Type="http://schemas.openxmlformats.org/officeDocument/2006/relationships/hyperlink" Target="mailto:spv@ddmtabor.cz" TargetMode="External"/><Relationship Id="rId31" Type="http://schemas.openxmlformats.org/officeDocument/2006/relationships/hyperlink" Target="mailto:kucova@zsstmest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cova@nidv.cz" TargetMode="External"/><Relationship Id="rId14" Type="http://schemas.openxmlformats.org/officeDocument/2006/relationships/hyperlink" Target="mailto:skopova@kr-s.cz" TargetMode="External"/><Relationship Id="rId22" Type="http://schemas.openxmlformats.org/officeDocument/2006/relationships/hyperlink" Target="mailto:berakova@cvkhk.cz" TargetMode="External"/><Relationship Id="rId27" Type="http://schemas.openxmlformats.org/officeDocument/2006/relationships/hyperlink" Target="mailto:lenka.havelkova@pardubickykraj.cz" TargetMode="External"/><Relationship Id="rId30" Type="http://schemas.openxmlformats.org/officeDocument/2006/relationships/hyperlink" Target="mailto:libuse.prochazkova@1zsholesov.cz" TargetMode="External"/><Relationship Id="rId35" Type="http://schemas.openxmlformats.org/officeDocument/2006/relationships/hyperlink" Target="mailto:mirka.polach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3773B-01E2-4F49-B77E-9CE98274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NIDM</Company>
  <LinksUpToDate>false</LinksUpToDate>
  <CharactersWithSpaces>9840</CharactersWithSpaces>
  <SharedDoc>false</SharedDoc>
  <HLinks>
    <vt:vector size="138" baseType="variant">
      <vt:variant>
        <vt:i4>2031717</vt:i4>
      </vt:variant>
      <vt:variant>
        <vt:i4>66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8061020</vt:i4>
      </vt:variant>
      <vt:variant>
        <vt:i4>63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5308467</vt:i4>
      </vt:variant>
      <vt:variant>
        <vt:i4>57</vt:i4>
      </vt:variant>
      <vt:variant>
        <vt:i4>0</vt:i4>
      </vt:variant>
      <vt:variant>
        <vt:i4>5</vt:i4>
      </vt:variant>
      <vt:variant>
        <vt:lpwstr>mailto:mirka.polachova@seznam.cz</vt:lpwstr>
      </vt:variant>
      <vt:variant>
        <vt:lpwstr/>
      </vt:variant>
      <vt:variant>
        <vt:i4>458791</vt:i4>
      </vt:variant>
      <vt:variant>
        <vt:i4>54</vt:i4>
      </vt:variant>
      <vt:variant>
        <vt:i4>0</vt:i4>
      </vt:variant>
      <vt:variant>
        <vt:i4>5</vt:i4>
      </vt:variant>
      <vt:variant>
        <vt:lpwstr>mailto:konecna.jana@kr-jihomoravsky.cz</vt:lpwstr>
      </vt:variant>
      <vt:variant>
        <vt:lpwstr/>
      </vt:variant>
      <vt:variant>
        <vt:i4>5636149</vt:i4>
      </vt:variant>
      <vt:variant>
        <vt:i4>51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5505137</vt:i4>
      </vt:variant>
      <vt:variant>
        <vt:i4>48</vt:i4>
      </vt:variant>
      <vt:variant>
        <vt:i4>0</vt:i4>
      </vt:variant>
      <vt:variant>
        <vt:i4>5</vt:i4>
      </vt:variant>
      <vt:variant>
        <vt:lpwstr>mailto:ddmdelta@ddmdelta.cz</vt:lpwstr>
      </vt:variant>
      <vt:variant>
        <vt:lpwstr/>
      </vt:variant>
      <vt:variant>
        <vt:i4>7667822</vt:i4>
      </vt:variant>
      <vt:variant>
        <vt:i4>45</vt:i4>
      </vt:variant>
      <vt:variant>
        <vt:i4>0</vt:i4>
      </vt:variant>
      <vt:variant>
        <vt:i4>5</vt:i4>
      </vt:variant>
      <vt:variant>
        <vt:lpwstr>http://www.kralovehradeckykraj.eu/</vt:lpwstr>
      </vt:variant>
      <vt:variant>
        <vt:lpwstr/>
      </vt:variant>
      <vt:variant>
        <vt:i4>393314</vt:i4>
      </vt:variant>
      <vt:variant>
        <vt:i4>42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4980851</vt:i4>
      </vt:variant>
      <vt:variant>
        <vt:i4>39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2228317</vt:i4>
      </vt:variant>
      <vt:variant>
        <vt:i4>36</vt:i4>
      </vt:variant>
      <vt:variant>
        <vt:i4>0</vt:i4>
      </vt:variant>
      <vt:variant>
        <vt:i4>5</vt:i4>
      </vt:variant>
      <vt:variant>
        <vt:lpwstr>mailto:koubovam@kraj-jihocesky.cz</vt:lpwstr>
      </vt:variant>
      <vt:variant>
        <vt:lpwstr/>
      </vt:variant>
      <vt:variant>
        <vt:i4>1703989</vt:i4>
      </vt:variant>
      <vt:variant>
        <vt:i4>33</vt:i4>
      </vt:variant>
      <vt:variant>
        <vt:i4>0</vt:i4>
      </vt:variant>
      <vt:variant>
        <vt:i4>5</vt:i4>
      </vt:variant>
      <vt:variant>
        <vt:lpwstr>mailto:kisova@gymostrov.eu</vt:lpwstr>
      </vt:variant>
      <vt:variant>
        <vt:lpwstr/>
      </vt:variant>
      <vt:variant>
        <vt:i4>3538969</vt:i4>
      </vt:variant>
      <vt:variant>
        <vt:i4>30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6225966</vt:i4>
      </vt:variant>
      <vt:variant>
        <vt:i4>27</vt:i4>
      </vt:variant>
      <vt:variant>
        <vt:i4>0</vt:i4>
      </vt:variant>
      <vt:variant>
        <vt:i4>5</vt:i4>
      </vt:variant>
      <vt:variant>
        <vt:lpwstr>mailto:hodbodova@sulib.edulib.cz</vt:lpwstr>
      </vt:variant>
      <vt:variant>
        <vt:lpwstr/>
      </vt:variant>
      <vt:variant>
        <vt:i4>122</vt:i4>
      </vt:variant>
      <vt:variant>
        <vt:i4>24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786494</vt:i4>
      </vt:variant>
      <vt:variant>
        <vt:i4>21</vt:i4>
      </vt:variant>
      <vt:variant>
        <vt:i4>0</vt:i4>
      </vt:variant>
      <vt:variant>
        <vt:i4>5</vt:i4>
      </vt:variant>
      <vt:variant>
        <vt:lpwstr>mailto:cerny@ddmul.cz</vt:lpwstr>
      </vt:variant>
      <vt:variant>
        <vt:lpwstr/>
      </vt:variant>
      <vt:variant>
        <vt:i4>6422533</vt:i4>
      </vt:variant>
      <vt:variant>
        <vt:i4>18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4849719</vt:i4>
      </vt:variant>
      <vt:variant>
        <vt:i4>15</vt:i4>
      </vt:variant>
      <vt:variant>
        <vt:i4>0</vt:i4>
      </vt:variant>
      <vt:variant>
        <vt:i4>5</vt:i4>
      </vt:variant>
      <vt:variant>
        <vt:lpwstr>mailto:michaela.knappova@praha.eu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http://www.nidm.cz/talentcentrum/souteze-a-prehlidky/pythagoriada</vt:lpwstr>
      </vt:variant>
      <vt:variant>
        <vt:lpwstr/>
      </vt:variant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http://www.nidm.cz/talentcentrum/souteze-a-prehlidky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creator>Jana Ševcová</dc:creator>
  <cp:lastModifiedBy>Verča</cp:lastModifiedBy>
  <cp:revision>2</cp:revision>
  <cp:lastPrinted>2017-09-14T12:03:00Z</cp:lastPrinted>
  <dcterms:created xsi:type="dcterms:W3CDTF">2017-10-18T08:16:00Z</dcterms:created>
  <dcterms:modified xsi:type="dcterms:W3CDTF">2017-10-18T08:16:00Z</dcterms:modified>
</cp:coreProperties>
</file>